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784"/>
        <w:gridCol w:w="7559"/>
      </w:tblGrid>
      <w:tr w:rsidR="00AC52CB" w:rsidRPr="008F0D41" w14:paraId="56606BAC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320D719B" w14:textId="0E36D9BA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>PROJECT</w:t>
            </w:r>
            <w:r w:rsidR="00B37439">
              <w:rPr>
                <w:rFonts w:asciiTheme="minorHAnsi" w:hAnsiTheme="minorHAnsi" w:cstheme="minorHAnsi"/>
                <w:b/>
                <w:bCs/>
                <w:szCs w:val="24"/>
              </w:rPr>
              <w:t xml:space="preserve"> TITLE</w:t>
            </w: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559" w:type="dxa"/>
            <w:vAlign w:val="center"/>
          </w:tcPr>
          <w:p w14:paraId="48CC081F" w14:textId="77777777" w:rsidR="00AC52CB" w:rsidRPr="008F0D41" w:rsidRDefault="00AC52CB" w:rsidP="00AC52CB">
            <w:pPr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C52CB" w:rsidRPr="008F0D41" w14:paraId="46E86B35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5827514E" w14:textId="42FB89D4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>PROJECT REFERENCE #:</w:t>
            </w:r>
          </w:p>
        </w:tc>
        <w:tc>
          <w:tcPr>
            <w:tcW w:w="7559" w:type="dxa"/>
            <w:vAlign w:val="center"/>
          </w:tcPr>
          <w:p w14:paraId="7767099B" w14:textId="77777777" w:rsidR="00AC52CB" w:rsidRPr="008F0D41" w:rsidRDefault="00AC52CB" w:rsidP="00AC52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52CB" w:rsidRPr="008F0D41" w14:paraId="123043E6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2DDA8D35" w14:textId="1AA7FF3F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>RECIPIENT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763A0F">
              <w:rPr>
                <w:rFonts w:asciiTheme="minorHAnsi" w:hAnsiTheme="minorHAnsi" w:cstheme="minorHAnsi"/>
                <w:szCs w:val="24"/>
              </w:rPr>
              <w:t>(A</w:t>
            </w:r>
            <w:r>
              <w:rPr>
                <w:rFonts w:asciiTheme="minorHAnsi" w:hAnsiTheme="minorHAnsi" w:cstheme="minorHAnsi"/>
                <w:szCs w:val="24"/>
              </w:rPr>
              <w:t>dmin Org</w:t>
            </w:r>
            <w:r w:rsidRPr="00763A0F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7559" w:type="dxa"/>
            <w:vAlign w:val="center"/>
          </w:tcPr>
          <w:p w14:paraId="3467EE5D" w14:textId="77777777" w:rsidR="00AC52CB" w:rsidRPr="008F0D41" w:rsidRDefault="00AC52CB" w:rsidP="00AC52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52CB" w:rsidRPr="008F0D41" w14:paraId="5238AB7A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4C0F7A3A" w14:textId="77777777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>CHIEF INVESTIGATOR:</w:t>
            </w:r>
          </w:p>
        </w:tc>
        <w:tc>
          <w:tcPr>
            <w:tcW w:w="7559" w:type="dxa"/>
            <w:vAlign w:val="center"/>
          </w:tcPr>
          <w:p w14:paraId="08D0ED9F" w14:textId="77777777" w:rsidR="00AC52CB" w:rsidRPr="008F0D41" w:rsidRDefault="00AC52CB" w:rsidP="00AC52CB">
            <w:pPr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AC52CB" w:rsidRPr="008F0D41" w14:paraId="5EEE0A25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5CA50284" w14:textId="50161760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ASSOCIATE INVESTIGATORS:</w:t>
            </w:r>
          </w:p>
        </w:tc>
        <w:tc>
          <w:tcPr>
            <w:tcW w:w="7559" w:type="dxa"/>
            <w:vAlign w:val="center"/>
          </w:tcPr>
          <w:p w14:paraId="415E6FA6" w14:textId="77777777" w:rsidR="00AC52CB" w:rsidRPr="008F0D41" w:rsidRDefault="00AC52CB" w:rsidP="00AC52CB">
            <w:pPr>
              <w:rPr>
                <w:rFonts w:ascii="Calibri" w:hAnsi="Calibri" w:cs="Calibri"/>
                <w:szCs w:val="24"/>
              </w:rPr>
            </w:pPr>
          </w:p>
        </w:tc>
      </w:tr>
      <w:tr w:rsidR="00AC52CB" w:rsidRPr="008F0D41" w14:paraId="0B760336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6317426E" w14:textId="0760EC21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DATE PROJECT</w:t>
            </w: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COMMENCED</w:t>
            </w:r>
            <w:r w:rsidRPr="008F0D41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559" w:type="dxa"/>
            <w:vAlign w:val="center"/>
          </w:tcPr>
          <w:p w14:paraId="0E5C715F" w14:textId="77777777" w:rsidR="00AC52CB" w:rsidRPr="008F0D41" w:rsidRDefault="00AC52CB" w:rsidP="00AC52CB">
            <w:pPr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AC52CB" w:rsidRPr="008F0D41" w14:paraId="2F65D55F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4965DCD9" w14:textId="2C4F649D" w:rsidR="00AC52CB" w:rsidRPr="008F0D41" w:rsidRDefault="00AC52CB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DATE PROJECT COMPLETED:</w:t>
            </w:r>
          </w:p>
        </w:tc>
        <w:tc>
          <w:tcPr>
            <w:tcW w:w="7559" w:type="dxa"/>
            <w:vAlign w:val="center"/>
          </w:tcPr>
          <w:p w14:paraId="63D64D71" w14:textId="77777777" w:rsidR="00AC52CB" w:rsidRPr="008F0D41" w:rsidRDefault="00AC52CB" w:rsidP="00AC52CB">
            <w:pPr>
              <w:rPr>
                <w:rFonts w:ascii="Calibri" w:hAnsi="Calibri" w:cs="Calibri"/>
                <w:szCs w:val="24"/>
              </w:rPr>
            </w:pPr>
          </w:p>
        </w:tc>
      </w:tr>
      <w:tr w:rsidR="00AC52CB" w:rsidRPr="008F0D41" w14:paraId="1C0E42A7" w14:textId="77777777" w:rsidTr="004737F6">
        <w:trPr>
          <w:trHeight w:val="397"/>
        </w:trPr>
        <w:tc>
          <w:tcPr>
            <w:tcW w:w="2784" w:type="dxa"/>
            <w:vAlign w:val="center"/>
          </w:tcPr>
          <w:p w14:paraId="70B777DF" w14:textId="18546F4D" w:rsidR="00AC52CB" w:rsidRPr="008F0D41" w:rsidRDefault="00B37439" w:rsidP="00AC52C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VARIATIONS </w:t>
            </w:r>
            <w:r w:rsidR="00AC52CB">
              <w:rPr>
                <w:rFonts w:asciiTheme="minorHAnsi" w:hAnsiTheme="minorHAnsi" w:cstheme="minorHAnsi"/>
                <w:b/>
                <w:bCs/>
                <w:szCs w:val="24"/>
              </w:rPr>
              <w:t>APPROVED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559" w:type="dxa"/>
            <w:vAlign w:val="center"/>
          </w:tcPr>
          <w:p w14:paraId="497EA876" w14:textId="77777777" w:rsidR="00AC52CB" w:rsidRPr="008F0D41" w:rsidRDefault="00AC52CB" w:rsidP="00AC52CB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6A1FAFDF" w14:textId="00A061FF" w:rsidR="00EA2B69" w:rsidRPr="00E93229" w:rsidRDefault="00677C55" w:rsidP="00AC52CB">
      <w:pPr>
        <w:pStyle w:val="Heading2"/>
        <w:keepNext w:val="0"/>
        <w:pBdr>
          <w:bottom w:val="single" w:sz="4" w:space="1" w:color="365F91" w:themeColor="accent1" w:themeShade="BF"/>
        </w:pBdr>
        <w:tabs>
          <w:tab w:val="left" w:pos="426"/>
          <w:tab w:val="left" w:pos="567"/>
        </w:tabs>
        <w:spacing w:before="240"/>
        <w:jc w:val="both"/>
        <w:rPr>
          <w:rFonts w:ascii="Calibri" w:hAnsi="Calibri" w:cs="Calibri"/>
          <w:bCs/>
          <w:color w:val="365F91" w:themeColor="accent1" w:themeShade="BF"/>
          <w:spacing w:val="15"/>
          <w:lang w:val="en-AU"/>
        </w:rPr>
      </w:pP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1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ab/>
      </w:r>
      <w:r w:rsidR="00024BCD" w:rsidRPr="00AC52CB">
        <w:rPr>
          <w:rFonts w:asciiTheme="minorHAnsi" w:eastAsiaTheme="minorEastAsia" w:hAnsiTheme="minorHAnsi" w:cstheme="minorBidi"/>
          <w:caps/>
          <w:color w:val="365F91" w:themeColor="accent1" w:themeShade="BF"/>
          <w:szCs w:val="22"/>
          <w:lang w:val="en-AU"/>
        </w:rPr>
        <w:t>FINANCIAL ACQUITTAL</w:t>
      </w:r>
    </w:p>
    <w:p w14:paraId="57752EAA" w14:textId="77777777" w:rsidR="00E6200D" w:rsidRDefault="00C05EF2" w:rsidP="00E6200D">
      <w:pPr>
        <w:ind w:left="426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TO</w:t>
      </w:r>
      <w:r w:rsidR="00070DE1" w:rsidRPr="00C05EF2">
        <w:rPr>
          <w:rFonts w:ascii="Calibri" w:hAnsi="Calibri" w:cs="Calibri"/>
          <w:i/>
          <w:iCs/>
          <w:szCs w:val="24"/>
        </w:rPr>
        <w:t xml:space="preserve"> </w:t>
      </w:r>
      <w:r w:rsidR="003E014C" w:rsidRPr="00C05EF2">
        <w:rPr>
          <w:rFonts w:ascii="Calibri" w:hAnsi="Calibri" w:cs="Calibri"/>
          <w:i/>
          <w:iCs/>
          <w:szCs w:val="24"/>
        </w:rPr>
        <w:t>BE SUBMITTED WITHIN 60 DAYS OF COMPLETION OF THE</w:t>
      </w:r>
      <w:r w:rsidR="007121A6" w:rsidRPr="00C05EF2">
        <w:rPr>
          <w:rFonts w:ascii="Calibri" w:hAnsi="Calibri" w:cs="Calibri"/>
          <w:i/>
          <w:iCs/>
          <w:szCs w:val="24"/>
        </w:rPr>
        <w:t xml:space="preserve"> GRANT FUNDING PERIOD</w:t>
      </w:r>
    </w:p>
    <w:p w14:paraId="5CAAE87C" w14:textId="3DD987CF" w:rsidR="00E92CCA" w:rsidRPr="00C05EF2" w:rsidRDefault="00E6200D" w:rsidP="00E6200D">
      <w:pPr>
        <w:ind w:left="426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FINAL GRANT INSTALMENT WILL BE WITHHELD UNTIL ACQUITTAL REPORTS ARE FINALISED</w:t>
      </w:r>
      <w:r w:rsidR="003E014C" w:rsidRPr="00C05EF2">
        <w:rPr>
          <w:rFonts w:ascii="Calibri" w:hAnsi="Calibri" w:cs="Calibri"/>
          <w:i/>
          <w:iCs/>
          <w:szCs w:val="24"/>
        </w:rPr>
        <w:t xml:space="preserve"> </w:t>
      </w:r>
    </w:p>
    <w:p w14:paraId="5656E682" w14:textId="77777777" w:rsidR="004737F6" w:rsidRDefault="004737F6" w:rsidP="004737F6">
      <w:pPr>
        <w:ind w:left="426"/>
        <w:rPr>
          <w:rFonts w:ascii="Calibri" w:hAnsi="Calibri" w:cs="Calibri"/>
          <w:b/>
          <w:bCs/>
          <w:szCs w:val="24"/>
        </w:rPr>
      </w:pPr>
    </w:p>
    <w:p w14:paraId="23A5BB29" w14:textId="22E21546" w:rsidR="003E014C" w:rsidRPr="00E6200D" w:rsidRDefault="00664150" w:rsidP="00D8139C">
      <w:pPr>
        <w:spacing w:after="240"/>
        <w:ind w:left="426"/>
        <w:rPr>
          <w:rFonts w:ascii="Calibri" w:hAnsi="Calibri" w:cs="Calibri"/>
          <w:b/>
          <w:bCs/>
          <w:szCs w:val="24"/>
        </w:rPr>
      </w:pPr>
      <w:r w:rsidRPr="00E6200D">
        <w:rPr>
          <w:rFonts w:ascii="Calibri" w:hAnsi="Calibri" w:cs="Calibri"/>
          <w:b/>
          <w:bCs/>
          <w:szCs w:val="24"/>
        </w:rPr>
        <w:t>A</w:t>
      </w:r>
      <w:r w:rsidR="00957AF0" w:rsidRPr="00E6200D">
        <w:rPr>
          <w:rFonts w:ascii="Calibri" w:hAnsi="Calibri" w:cs="Calibri"/>
          <w:b/>
          <w:bCs/>
          <w:szCs w:val="24"/>
        </w:rPr>
        <w:t>dd additional lines as necessary</w:t>
      </w:r>
      <w:r w:rsidRPr="00E6200D">
        <w:rPr>
          <w:rFonts w:ascii="Calibri" w:hAnsi="Calibri" w:cs="Calibri"/>
          <w:b/>
          <w:bCs/>
          <w:szCs w:val="24"/>
        </w:rPr>
        <w:t>:</w:t>
      </w:r>
    </w:p>
    <w:tbl>
      <w:tblPr>
        <w:tblW w:w="5164" w:type="pct"/>
        <w:tblInd w:w="-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978"/>
        <w:gridCol w:w="1505"/>
        <w:gridCol w:w="1287"/>
        <w:gridCol w:w="1287"/>
        <w:gridCol w:w="3479"/>
      </w:tblGrid>
      <w:tr w:rsidR="004635FC" w:rsidRPr="008F0D41" w14:paraId="1872E58E" w14:textId="77777777" w:rsidTr="002C258D">
        <w:trPr>
          <w:trHeight w:val="437"/>
        </w:trPr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1B014FE0" w14:textId="736DCC25" w:rsidR="004635FC" w:rsidRPr="008F0D41" w:rsidRDefault="004635FC" w:rsidP="00D8139C">
            <w:pPr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szCs w:val="24"/>
              </w:rPr>
              <w:t>EXPENDITURE</w:t>
            </w:r>
            <w:r w:rsidR="00D8139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8139C" w:rsidRPr="00D8139C">
              <w:rPr>
                <w:rFonts w:asciiTheme="minorHAnsi" w:hAnsiTheme="minorHAnsi" w:cstheme="minorHAnsi"/>
                <w:b/>
                <w:i/>
                <w:iCs/>
                <w:szCs w:val="24"/>
              </w:rPr>
              <w:t>(ex-GST)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C620198" w14:textId="77777777" w:rsidR="004635FC" w:rsidRPr="008F0D41" w:rsidRDefault="004635FC" w:rsidP="003E014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szCs w:val="24"/>
              </w:rPr>
              <w:t xml:space="preserve">$ </w:t>
            </w:r>
          </w:p>
          <w:p w14:paraId="76E3E70D" w14:textId="19DBA2A0" w:rsidR="004635FC" w:rsidRPr="008F0D41" w:rsidRDefault="004635FC" w:rsidP="003E014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Theme="minorHAnsi" w:hAnsiTheme="minorHAnsi" w:cstheme="minorHAnsi"/>
                <w:i/>
                <w:szCs w:val="24"/>
              </w:rPr>
              <w:t>(</w:t>
            </w:r>
            <w:r w:rsidR="00664150">
              <w:rPr>
                <w:rFonts w:asciiTheme="minorHAnsi" w:hAnsiTheme="minorHAnsi" w:cstheme="minorHAnsi"/>
                <w:i/>
                <w:szCs w:val="24"/>
              </w:rPr>
              <w:t>Budget</w:t>
            </w:r>
            <w:r w:rsidRPr="008F0D41"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2023DED4" w14:textId="77777777" w:rsidR="004635FC" w:rsidRPr="008F0D41" w:rsidRDefault="004635FC" w:rsidP="00520E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szCs w:val="24"/>
              </w:rPr>
              <w:t xml:space="preserve">$ </w:t>
            </w:r>
          </w:p>
          <w:p w14:paraId="1B281D4C" w14:textId="48114B9E" w:rsidR="004635FC" w:rsidRPr="00664150" w:rsidRDefault="00664150" w:rsidP="00520E09">
            <w:pPr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64150">
              <w:rPr>
                <w:rFonts w:asciiTheme="minorHAnsi" w:hAnsiTheme="minorHAnsi" w:cstheme="minorHAnsi"/>
                <w:i/>
                <w:iCs/>
                <w:szCs w:val="24"/>
              </w:rPr>
              <w:t>(</w:t>
            </w:r>
            <w:r w:rsidR="00D8139C">
              <w:rPr>
                <w:rFonts w:asciiTheme="minorHAnsi" w:hAnsiTheme="minorHAnsi" w:cstheme="minorHAnsi"/>
                <w:i/>
                <w:iCs/>
                <w:szCs w:val="24"/>
              </w:rPr>
              <w:t>Actual</w:t>
            </w:r>
            <w:r w:rsidRPr="00664150">
              <w:rPr>
                <w:rFonts w:asciiTheme="minorHAnsi" w:hAnsiTheme="minorHAnsi" w:cstheme="minorHAnsi"/>
                <w:i/>
                <w:iCs/>
                <w:szCs w:val="24"/>
              </w:rPr>
              <w:t>)</w:t>
            </w:r>
            <w:r w:rsidR="004635FC" w:rsidRPr="00664150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14:paraId="5DC9C54B" w14:textId="77777777" w:rsidR="004635FC" w:rsidRDefault="004635FC" w:rsidP="003E014C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$ </w:t>
            </w:r>
          </w:p>
          <w:p w14:paraId="62E00108" w14:textId="1EF2A5A7" w:rsidR="004635FC" w:rsidRPr="00664150" w:rsidRDefault="004635FC" w:rsidP="003E014C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66415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Variance</w:t>
            </w:r>
          </w:p>
        </w:tc>
        <w:tc>
          <w:tcPr>
            <w:tcW w:w="1651" w:type="pct"/>
            <w:shd w:val="clear" w:color="auto" w:fill="F2F2F2" w:themeFill="background1" w:themeFillShade="F2"/>
            <w:vAlign w:val="center"/>
          </w:tcPr>
          <w:p w14:paraId="6CF89B83" w14:textId="523553E3" w:rsidR="004635FC" w:rsidRPr="008F0D41" w:rsidRDefault="004635FC" w:rsidP="003E014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Theme="minorHAnsi" w:hAnsiTheme="minorHAnsi" w:cstheme="minorHAnsi"/>
                <w:b/>
                <w:szCs w:val="24"/>
              </w:rPr>
              <w:t>COMMENTS</w:t>
            </w:r>
          </w:p>
        </w:tc>
      </w:tr>
      <w:tr w:rsidR="004635FC" w:rsidRPr="008F0D41" w14:paraId="7A6627E1" w14:textId="77777777" w:rsidTr="002C258D">
        <w:trPr>
          <w:trHeight w:val="397"/>
        </w:trPr>
        <w:tc>
          <w:tcPr>
            <w:tcW w:w="1413" w:type="pct"/>
          </w:tcPr>
          <w:p w14:paraId="0ADD40E5" w14:textId="77777777" w:rsidR="004635FC" w:rsidRPr="008F0D41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Theme="minorHAnsi" w:hAnsiTheme="minorHAnsi" w:cstheme="minorHAnsi"/>
                <w:szCs w:val="24"/>
              </w:rPr>
              <w:t>1.</w:t>
            </w:r>
            <w:r w:rsidRPr="008F0D41">
              <w:rPr>
                <w:rFonts w:asciiTheme="minorHAnsi" w:hAnsiTheme="minorHAnsi" w:cstheme="minorHAnsi"/>
                <w:szCs w:val="24"/>
              </w:rPr>
              <w:tab/>
              <w:t>Salary &amp; Wages</w:t>
            </w:r>
          </w:p>
          <w:p w14:paraId="650F4F88" w14:textId="77777777" w:rsidR="004635FC" w:rsidRPr="008F0D41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8F0D41">
              <w:rPr>
                <w:rFonts w:asciiTheme="minorHAnsi" w:hAnsiTheme="minorHAnsi" w:cstheme="minorHAnsi"/>
                <w:szCs w:val="24"/>
              </w:rPr>
              <w:tab/>
            </w:r>
            <w:r w:rsidRPr="00E6200D">
              <w:rPr>
                <w:rFonts w:asciiTheme="minorHAnsi" w:hAnsiTheme="minorHAnsi" w:cstheme="minorHAnsi"/>
                <w:sz w:val="18"/>
                <w:szCs w:val="22"/>
              </w:rPr>
              <w:t>(Specify personnel employed)</w:t>
            </w:r>
          </w:p>
        </w:tc>
        <w:tc>
          <w:tcPr>
            <w:tcW w:w="714" w:type="pct"/>
            <w:vAlign w:val="center"/>
          </w:tcPr>
          <w:p w14:paraId="176AF30B" w14:textId="4EB47AA3" w:rsidR="004635FC" w:rsidRPr="008F0D41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CFAB047" w14:textId="0B5B756D" w:rsidR="004635FC" w:rsidRPr="008F0D41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4927B959" w14:textId="6E714B1C" w:rsidR="004635FC" w:rsidRPr="008F0D41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38499858" w14:textId="46947A61" w:rsidR="004635FC" w:rsidRPr="008F0D41" w:rsidRDefault="004635FC" w:rsidP="00A77C59">
            <w:pPr>
              <w:pStyle w:val="Style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635FC" w:rsidRPr="008F0D41" w14:paraId="35D67804" w14:textId="77777777" w:rsidTr="002C258D">
        <w:trPr>
          <w:trHeight w:val="397"/>
        </w:trPr>
        <w:tc>
          <w:tcPr>
            <w:tcW w:w="1413" w:type="pct"/>
          </w:tcPr>
          <w:p w14:paraId="3C14E09E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bCs/>
                <w:szCs w:val="24"/>
              </w:rPr>
              <w:t>2.</w:t>
            </w:r>
            <w:r w:rsidRPr="002E68ED"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E68ED">
              <w:rPr>
                <w:rFonts w:asciiTheme="minorHAnsi" w:hAnsiTheme="minorHAnsi" w:cstheme="minorHAnsi"/>
                <w:szCs w:val="24"/>
              </w:rPr>
              <w:t>Salary on-costs</w:t>
            </w:r>
          </w:p>
        </w:tc>
        <w:tc>
          <w:tcPr>
            <w:tcW w:w="714" w:type="pct"/>
            <w:vAlign w:val="center"/>
          </w:tcPr>
          <w:p w14:paraId="07F9ED3C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A0ED67D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24B1159" w14:textId="77777777" w:rsidR="004635FC" w:rsidRPr="002E68ED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46473C05" w14:textId="13FE6A92" w:rsidR="004635FC" w:rsidRPr="002E68ED" w:rsidRDefault="004635FC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35FC" w:rsidRPr="008F0D41" w14:paraId="2217FBFA" w14:textId="77777777" w:rsidTr="002C258D">
        <w:trPr>
          <w:trHeight w:val="397"/>
        </w:trPr>
        <w:tc>
          <w:tcPr>
            <w:tcW w:w="1413" w:type="pct"/>
          </w:tcPr>
          <w:p w14:paraId="7FC6F004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szCs w:val="24"/>
              </w:rPr>
              <w:t>3.</w:t>
            </w:r>
            <w:r w:rsidRPr="002E68ED">
              <w:rPr>
                <w:rFonts w:asciiTheme="minorHAnsi" w:hAnsiTheme="minorHAnsi" w:cstheme="minorHAnsi"/>
                <w:szCs w:val="24"/>
              </w:rPr>
              <w:tab/>
              <w:t>Equipment</w:t>
            </w:r>
          </w:p>
          <w:p w14:paraId="0DF2BCFF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szCs w:val="24"/>
              </w:rPr>
              <w:tab/>
            </w:r>
            <w:r w:rsidRPr="00E6200D">
              <w:rPr>
                <w:rFonts w:asciiTheme="minorHAnsi" w:hAnsiTheme="minorHAnsi" w:cstheme="minorHAnsi"/>
                <w:sz w:val="18"/>
                <w:szCs w:val="22"/>
              </w:rPr>
              <w:t>(Specify items over $500)</w:t>
            </w:r>
          </w:p>
        </w:tc>
        <w:tc>
          <w:tcPr>
            <w:tcW w:w="714" w:type="pct"/>
            <w:vAlign w:val="center"/>
          </w:tcPr>
          <w:p w14:paraId="344939B6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837C1FF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59EA240F" w14:textId="77777777" w:rsidR="004635FC" w:rsidRPr="002E68ED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0E1A4D66" w14:textId="34E5408D" w:rsidR="004635FC" w:rsidRPr="002E68ED" w:rsidRDefault="004635FC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35FC" w:rsidRPr="008F0D41" w14:paraId="40490FCF" w14:textId="77777777" w:rsidTr="002C258D">
        <w:trPr>
          <w:trHeight w:val="397"/>
        </w:trPr>
        <w:tc>
          <w:tcPr>
            <w:tcW w:w="1413" w:type="pct"/>
          </w:tcPr>
          <w:p w14:paraId="0D2A68F6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szCs w:val="24"/>
              </w:rPr>
              <w:t>4.</w:t>
            </w:r>
            <w:r w:rsidRPr="002E68ED">
              <w:rPr>
                <w:rFonts w:asciiTheme="minorHAnsi" w:hAnsiTheme="minorHAnsi" w:cstheme="minorHAnsi"/>
                <w:szCs w:val="24"/>
              </w:rPr>
              <w:tab/>
              <w:t>Consumables</w:t>
            </w:r>
          </w:p>
          <w:p w14:paraId="2F094F41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szCs w:val="24"/>
              </w:rPr>
              <w:tab/>
            </w:r>
            <w:r w:rsidRPr="00E6200D">
              <w:rPr>
                <w:rFonts w:asciiTheme="minorHAnsi" w:hAnsiTheme="minorHAnsi" w:cstheme="minorHAnsi"/>
                <w:sz w:val="18"/>
                <w:szCs w:val="22"/>
              </w:rPr>
              <w:t>(Specify items over $500)</w:t>
            </w:r>
          </w:p>
        </w:tc>
        <w:tc>
          <w:tcPr>
            <w:tcW w:w="714" w:type="pct"/>
            <w:vAlign w:val="center"/>
          </w:tcPr>
          <w:p w14:paraId="133238B3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8B5D477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ED6C000" w14:textId="77777777" w:rsidR="004635FC" w:rsidRPr="002E68ED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42A49DDD" w14:textId="06762E31" w:rsidR="004635FC" w:rsidRPr="002E68ED" w:rsidRDefault="004635FC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35FC" w:rsidRPr="008F0D41" w14:paraId="156142A6" w14:textId="77777777" w:rsidTr="002C258D">
        <w:trPr>
          <w:trHeight w:val="397"/>
        </w:trPr>
        <w:tc>
          <w:tcPr>
            <w:tcW w:w="1413" w:type="pct"/>
          </w:tcPr>
          <w:p w14:paraId="4DF060F3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szCs w:val="24"/>
              </w:rPr>
              <w:t>5.</w:t>
            </w:r>
            <w:r w:rsidRPr="002E68ED">
              <w:rPr>
                <w:rFonts w:asciiTheme="minorHAnsi" w:hAnsiTheme="minorHAnsi" w:cstheme="minorHAnsi"/>
                <w:szCs w:val="24"/>
              </w:rPr>
              <w:tab/>
              <w:t>Travel</w:t>
            </w:r>
          </w:p>
          <w:p w14:paraId="19C42192" w14:textId="77777777" w:rsidR="004635FC" w:rsidRPr="002E68ED" w:rsidRDefault="004635FC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 w:rsidRPr="002E68ED">
              <w:rPr>
                <w:rFonts w:asciiTheme="minorHAnsi" w:hAnsiTheme="minorHAnsi" w:cstheme="minorHAnsi"/>
                <w:szCs w:val="24"/>
              </w:rPr>
              <w:tab/>
            </w:r>
            <w:r w:rsidRPr="00E6200D">
              <w:rPr>
                <w:rFonts w:asciiTheme="minorHAnsi" w:hAnsiTheme="minorHAnsi" w:cstheme="minorHAnsi"/>
                <w:sz w:val="18"/>
                <w:szCs w:val="22"/>
              </w:rPr>
              <w:t>(Specify details)</w:t>
            </w:r>
          </w:p>
        </w:tc>
        <w:tc>
          <w:tcPr>
            <w:tcW w:w="714" w:type="pct"/>
            <w:vAlign w:val="center"/>
          </w:tcPr>
          <w:p w14:paraId="1448A8F8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4286FE25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D6FB08E" w14:textId="77777777" w:rsidR="004635FC" w:rsidRPr="002E68ED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4FD0B94B" w14:textId="0F90B4AB" w:rsidR="004635FC" w:rsidRPr="002E68ED" w:rsidRDefault="004635FC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EF2" w:rsidRPr="008F0D41" w14:paraId="1DD11437" w14:textId="77777777" w:rsidTr="002C258D">
        <w:trPr>
          <w:trHeight w:val="397"/>
        </w:trPr>
        <w:tc>
          <w:tcPr>
            <w:tcW w:w="1413" w:type="pct"/>
          </w:tcPr>
          <w:p w14:paraId="39D08F56" w14:textId="570AB1EF" w:rsidR="00C05EF2" w:rsidRDefault="00C05EF2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6. </w:t>
            </w:r>
            <w:r>
              <w:rPr>
                <w:rFonts w:asciiTheme="minorHAnsi" w:hAnsiTheme="minorHAnsi" w:cstheme="minorHAnsi"/>
                <w:szCs w:val="24"/>
              </w:rPr>
              <w:tab/>
              <w:t>Publication fees</w:t>
            </w:r>
            <w:r w:rsidR="00E6200D">
              <w:rPr>
                <w:rFonts w:asciiTheme="minorHAnsi" w:hAnsiTheme="minorHAnsi" w:cstheme="minorHAnsi"/>
                <w:szCs w:val="24"/>
              </w:rPr>
              <w:t xml:space="preserve"> ($3K max)</w:t>
            </w:r>
          </w:p>
          <w:p w14:paraId="466B1BA3" w14:textId="37893941" w:rsidR="00C05EF2" w:rsidRPr="002E68ED" w:rsidRDefault="00C05EF2" w:rsidP="009B325B">
            <w:pPr>
              <w:tabs>
                <w:tab w:val="left" w:pos="256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ab/>
            </w:r>
            <w:r w:rsidRPr="00E6200D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="00E6200D" w:rsidRPr="00E6200D">
              <w:rPr>
                <w:rFonts w:asciiTheme="minorHAnsi" w:hAnsiTheme="minorHAnsi" w:cstheme="minorHAnsi"/>
                <w:sz w:val="18"/>
                <w:szCs w:val="22"/>
              </w:rPr>
              <w:t>With</w:t>
            </w:r>
            <w:r w:rsidRPr="00E6200D">
              <w:rPr>
                <w:rFonts w:asciiTheme="minorHAnsi" w:hAnsiTheme="minorHAnsi" w:cstheme="minorHAnsi"/>
                <w:sz w:val="18"/>
                <w:szCs w:val="22"/>
              </w:rPr>
              <w:t xml:space="preserve"> evidence of expenditure</w:t>
            </w:r>
            <w:r w:rsidR="00E6200D" w:rsidRPr="00E6200D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714" w:type="pct"/>
            <w:vAlign w:val="center"/>
          </w:tcPr>
          <w:p w14:paraId="16100A38" w14:textId="77777777" w:rsidR="00C05EF2" w:rsidRPr="002E68ED" w:rsidRDefault="00C05EF2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064BD32" w14:textId="77777777" w:rsidR="00C05EF2" w:rsidRPr="002E68ED" w:rsidRDefault="00C05EF2" w:rsidP="00A77C59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33BAD924" w14:textId="77777777" w:rsidR="00C05EF2" w:rsidRPr="002E68ED" w:rsidRDefault="00C05EF2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222919D7" w14:textId="77777777" w:rsidR="00C05EF2" w:rsidRPr="002E68ED" w:rsidRDefault="00C05EF2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35FC" w:rsidRPr="008F0D41" w14:paraId="46EE9F29" w14:textId="77777777" w:rsidTr="002C258D">
        <w:trPr>
          <w:trHeight w:hRule="exact" w:val="397"/>
        </w:trPr>
        <w:tc>
          <w:tcPr>
            <w:tcW w:w="1413" w:type="pct"/>
            <w:shd w:val="clear" w:color="auto" w:fill="auto"/>
            <w:vAlign w:val="center"/>
          </w:tcPr>
          <w:p w14:paraId="4F4689F5" w14:textId="77777777" w:rsidR="004635FC" w:rsidRPr="002E68ED" w:rsidRDefault="004635FC" w:rsidP="002C258D">
            <w:pPr>
              <w:ind w:left="22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E68ED">
              <w:rPr>
                <w:rFonts w:asciiTheme="minorHAnsi" w:hAnsiTheme="minorHAnsi" w:cstheme="minorHAnsi"/>
                <w:b/>
                <w:szCs w:val="24"/>
              </w:rPr>
              <w:t>TOTAL EXPENDITURE:</w:t>
            </w:r>
          </w:p>
        </w:tc>
        <w:tc>
          <w:tcPr>
            <w:tcW w:w="714" w:type="pct"/>
            <w:vAlign w:val="center"/>
          </w:tcPr>
          <w:p w14:paraId="602769EC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3176E7B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763C749" w14:textId="77777777" w:rsidR="004635FC" w:rsidRPr="002E68ED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14F6462B" w14:textId="00D5066A" w:rsidR="004635FC" w:rsidRPr="002E68ED" w:rsidRDefault="004635FC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35FC" w:rsidRPr="008F0D41" w14:paraId="188E9317" w14:textId="77777777" w:rsidTr="002C258D">
        <w:trPr>
          <w:trHeight w:hRule="exact" w:val="397"/>
        </w:trPr>
        <w:tc>
          <w:tcPr>
            <w:tcW w:w="1413" w:type="pct"/>
            <w:shd w:val="clear" w:color="auto" w:fill="auto"/>
            <w:vAlign w:val="center"/>
          </w:tcPr>
          <w:p w14:paraId="4B5CC2EF" w14:textId="77777777" w:rsidR="004635FC" w:rsidRPr="002E68ED" w:rsidRDefault="004635FC" w:rsidP="002C258D">
            <w:pPr>
              <w:ind w:left="22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E68ED">
              <w:rPr>
                <w:rFonts w:asciiTheme="minorHAnsi" w:hAnsiTheme="minorHAnsi" w:cstheme="minorHAnsi"/>
                <w:b/>
                <w:szCs w:val="24"/>
              </w:rPr>
              <w:t>TOTAL GRANT:</w:t>
            </w:r>
          </w:p>
        </w:tc>
        <w:tc>
          <w:tcPr>
            <w:tcW w:w="714" w:type="pct"/>
            <w:vAlign w:val="center"/>
          </w:tcPr>
          <w:p w14:paraId="40AF18E6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85B13BD" w14:textId="77777777" w:rsidR="004635FC" w:rsidRPr="002E68ED" w:rsidRDefault="004635FC" w:rsidP="00A77C59">
            <w:pPr>
              <w:ind w:right="3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3F8B86C" w14:textId="77777777" w:rsidR="004635FC" w:rsidRPr="002E68ED" w:rsidRDefault="004635FC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7910E783" w14:textId="19E0E688" w:rsidR="004635FC" w:rsidRPr="002E68ED" w:rsidRDefault="004635FC" w:rsidP="00A77C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64150" w:rsidRPr="008F0D41" w14:paraId="4DE22C73" w14:textId="77777777" w:rsidTr="002C258D">
        <w:trPr>
          <w:trHeight w:hRule="exact" w:val="397"/>
        </w:trPr>
        <w:tc>
          <w:tcPr>
            <w:tcW w:w="1413" w:type="pct"/>
            <w:shd w:val="clear" w:color="auto" w:fill="auto"/>
            <w:vAlign w:val="center"/>
          </w:tcPr>
          <w:p w14:paraId="30AD8EA1" w14:textId="77777777" w:rsidR="00664150" w:rsidRPr="002E68ED" w:rsidRDefault="00664150" w:rsidP="002C258D">
            <w:pPr>
              <w:pStyle w:val="Style2"/>
              <w:ind w:left="228"/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E68ED">
              <w:rPr>
                <w:rFonts w:asciiTheme="minorHAnsi" w:hAnsiTheme="minorHAnsi" w:cstheme="minorHAnsi"/>
                <w:b/>
                <w:sz w:val="20"/>
                <w:szCs w:val="24"/>
              </w:rPr>
              <w:t>SURPLUS</w:t>
            </w:r>
            <w:r w:rsidRPr="00664150">
              <w:rPr>
                <w:rFonts w:asciiTheme="minorHAnsi" w:hAnsiTheme="minorHAnsi" w:cstheme="minorHAnsi"/>
                <w:b/>
                <w:sz w:val="22"/>
                <w:szCs w:val="28"/>
                <w:vertAlign w:val="superscript"/>
              </w:rPr>
              <w:t>*</w:t>
            </w:r>
            <w:r w:rsidRPr="002E68ED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/ (DEFICIT):</w:t>
            </w:r>
          </w:p>
        </w:tc>
        <w:tc>
          <w:tcPr>
            <w:tcW w:w="714" w:type="pct"/>
            <w:vAlign w:val="center"/>
          </w:tcPr>
          <w:p w14:paraId="0D4595F3" w14:textId="77777777" w:rsidR="00664150" w:rsidRPr="002E68ED" w:rsidRDefault="00664150" w:rsidP="00664150">
            <w:pPr>
              <w:ind w:right="3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41964E7D" w14:textId="77777777" w:rsidR="00664150" w:rsidRPr="002E68ED" w:rsidRDefault="00664150" w:rsidP="00664150">
            <w:pPr>
              <w:ind w:right="38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CFF35D9" w14:textId="77777777" w:rsidR="00664150" w:rsidRPr="002E68ED" w:rsidRDefault="00664150" w:rsidP="00664150">
            <w:pPr>
              <w:ind w:right="38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1" w:type="pct"/>
            <w:vAlign w:val="center"/>
          </w:tcPr>
          <w:p w14:paraId="3E4DE8A1" w14:textId="57C7F497" w:rsidR="00664150" w:rsidRPr="002E68ED" w:rsidRDefault="00664150" w:rsidP="0066415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8D007F3" w14:textId="4F5DDF07" w:rsidR="00070DE1" w:rsidRPr="005E425C" w:rsidRDefault="002C258D" w:rsidP="002C258D">
      <w:pPr>
        <w:pStyle w:val="ListParagraph"/>
        <w:numPr>
          <w:ilvl w:val="0"/>
          <w:numId w:val="14"/>
        </w:numPr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70DE1" w:rsidRPr="005E425C">
        <w:rPr>
          <w:rFonts w:asciiTheme="minorHAnsi" w:hAnsiTheme="minorHAnsi" w:cstheme="minorHAnsi"/>
        </w:rPr>
        <w:t xml:space="preserve">urplus </w:t>
      </w:r>
      <w:r w:rsidR="008A5CC5" w:rsidRPr="005E425C">
        <w:rPr>
          <w:rFonts w:asciiTheme="minorHAnsi" w:hAnsiTheme="minorHAnsi" w:cstheme="minorHAnsi"/>
        </w:rPr>
        <w:t xml:space="preserve">Grant </w:t>
      </w:r>
      <w:r w:rsidR="00070DE1" w:rsidRPr="005E425C">
        <w:rPr>
          <w:rFonts w:asciiTheme="minorHAnsi" w:hAnsiTheme="minorHAnsi" w:cstheme="minorHAnsi"/>
        </w:rPr>
        <w:t xml:space="preserve">funds must be </w:t>
      </w:r>
      <w:r w:rsidR="00C375F6" w:rsidRPr="005E425C">
        <w:rPr>
          <w:rFonts w:asciiTheme="minorHAnsi" w:hAnsiTheme="minorHAnsi" w:cstheme="minorHAnsi"/>
        </w:rPr>
        <w:t>repaid</w:t>
      </w:r>
      <w:r w:rsidR="00070DE1" w:rsidRPr="005E425C">
        <w:rPr>
          <w:rFonts w:asciiTheme="minorHAnsi" w:hAnsiTheme="minorHAnsi" w:cstheme="minorHAnsi"/>
        </w:rPr>
        <w:t xml:space="preserve"> to </w:t>
      </w:r>
      <w:r w:rsidR="008F224F" w:rsidRPr="005E425C">
        <w:rPr>
          <w:rFonts w:asciiTheme="minorHAnsi" w:hAnsiTheme="minorHAnsi" w:cstheme="minorHAnsi"/>
        </w:rPr>
        <w:t>CRF</w:t>
      </w:r>
      <w:r w:rsidR="00732621" w:rsidRPr="005E425C">
        <w:rPr>
          <w:rFonts w:asciiTheme="minorHAnsi" w:hAnsiTheme="minorHAnsi" w:cstheme="minorHAnsi"/>
        </w:rPr>
        <w:t>,</w:t>
      </w:r>
      <w:r w:rsidR="00070DE1" w:rsidRPr="005E425C">
        <w:rPr>
          <w:rFonts w:asciiTheme="minorHAnsi" w:hAnsiTheme="minorHAnsi" w:cstheme="minorHAnsi"/>
        </w:rPr>
        <w:t xml:space="preserve"> or written permission sought to extend </w:t>
      </w:r>
      <w:r w:rsidR="008A5CC5" w:rsidRPr="005E425C">
        <w:rPr>
          <w:rFonts w:asciiTheme="minorHAnsi" w:hAnsiTheme="minorHAnsi" w:cstheme="minorHAnsi"/>
        </w:rPr>
        <w:t>the Grant</w:t>
      </w:r>
      <w:r w:rsidR="00070DE1" w:rsidRPr="005E425C">
        <w:rPr>
          <w:rFonts w:asciiTheme="minorHAnsi" w:hAnsiTheme="minorHAnsi" w:cstheme="minorHAnsi"/>
        </w:rPr>
        <w:t xml:space="preserve"> </w:t>
      </w:r>
      <w:r w:rsidR="008A5CC5" w:rsidRPr="005E425C">
        <w:rPr>
          <w:rFonts w:asciiTheme="minorHAnsi" w:hAnsiTheme="minorHAnsi" w:cstheme="minorHAnsi"/>
        </w:rPr>
        <w:t>F</w:t>
      </w:r>
      <w:r w:rsidR="00070DE1" w:rsidRPr="005E425C">
        <w:rPr>
          <w:rFonts w:asciiTheme="minorHAnsi" w:hAnsiTheme="minorHAnsi" w:cstheme="minorHAnsi"/>
        </w:rPr>
        <w:t>und</w:t>
      </w:r>
      <w:r w:rsidR="008E5ED0" w:rsidRPr="005E425C">
        <w:rPr>
          <w:rFonts w:asciiTheme="minorHAnsi" w:hAnsiTheme="minorHAnsi" w:cstheme="minorHAnsi"/>
        </w:rPr>
        <w:t>ing</w:t>
      </w:r>
      <w:r w:rsidR="00070DE1" w:rsidRPr="005E425C">
        <w:rPr>
          <w:rFonts w:asciiTheme="minorHAnsi" w:hAnsiTheme="minorHAnsi" w:cstheme="minorHAnsi"/>
        </w:rPr>
        <w:t xml:space="preserve"> </w:t>
      </w:r>
      <w:r w:rsidR="008A5CC5" w:rsidRPr="005E425C">
        <w:rPr>
          <w:rFonts w:asciiTheme="minorHAnsi" w:hAnsiTheme="minorHAnsi" w:cstheme="minorHAnsi"/>
        </w:rPr>
        <w:t>P</w:t>
      </w:r>
      <w:r w:rsidR="00070DE1" w:rsidRPr="005E425C">
        <w:rPr>
          <w:rFonts w:asciiTheme="minorHAnsi" w:hAnsiTheme="minorHAnsi" w:cstheme="minorHAnsi"/>
        </w:rPr>
        <w:t>eriod</w:t>
      </w:r>
      <w:r w:rsidR="00732621" w:rsidRPr="005E425C">
        <w:rPr>
          <w:rFonts w:asciiTheme="minorHAnsi" w:hAnsiTheme="minorHAnsi" w:cstheme="minorHAnsi"/>
        </w:rPr>
        <w:t xml:space="preserve"> by no more than twelve months.</w:t>
      </w:r>
      <w:r w:rsidR="009A1978" w:rsidRPr="005E425C">
        <w:rPr>
          <w:rFonts w:asciiTheme="minorHAnsi" w:hAnsiTheme="minorHAnsi" w:cstheme="minorHAnsi"/>
        </w:rPr>
        <w:t xml:space="preserve"> </w:t>
      </w:r>
      <w:r w:rsidR="00070DE1" w:rsidRPr="005E425C">
        <w:rPr>
          <w:rFonts w:asciiTheme="minorHAnsi" w:hAnsiTheme="minorHAnsi" w:cstheme="minorHAnsi"/>
        </w:rPr>
        <w:t xml:space="preserve">Any </w:t>
      </w:r>
      <w:r w:rsidR="005E6601" w:rsidRPr="005E425C">
        <w:rPr>
          <w:rFonts w:asciiTheme="minorHAnsi" w:hAnsiTheme="minorHAnsi" w:cstheme="minorHAnsi"/>
        </w:rPr>
        <w:t>deficits</w:t>
      </w:r>
      <w:r w:rsidR="00070DE1" w:rsidRPr="005E425C">
        <w:rPr>
          <w:rFonts w:asciiTheme="minorHAnsi" w:hAnsiTheme="minorHAnsi" w:cstheme="minorHAnsi"/>
        </w:rPr>
        <w:t xml:space="preserve"> </w:t>
      </w:r>
      <w:r w:rsidR="008A5CC5" w:rsidRPr="005E425C">
        <w:rPr>
          <w:rFonts w:asciiTheme="minorHAnsi" w:hAnsiTheme="minorHAnsi" w:cstheme="minorHAnsi"/>
        </w:rPr>
        <w:t xml:space="preserve">in </w:t>
      </w:r>
      <w:r w:rsidR="00D86F7A" w:rsidRPr="005E425C">
        <w:rPr>
          <w:rFonts w:asciiTheme="minorHAnsi" w:hAnsiTheme="minorHAnsi" w:cstheme="minorHAnsi"/>
        </w:rPr>
        <w:t xml:space="preserve">funds </w:t>
      </w:r>
      <w:r w:rsidR="00FC061F" w:rsidRPr="005E425C">
        <w:rPr>
          <w:rFonts w:asciiTheme="minorHAnsi" w:hAnsiTheme="minorHAnsi" w:cstheme="minorHAnsi"/>
        </w:rPr>
        <w:t xml:space="preserve">which are </w:t>
      </w:r>
      <w:r w:rsidR="00D86F7A" w:rsidRPr="005E425C">
        <w:rPr>
          <w:rFonts w:asciiTheme="minorHAnsi" w:hAnsiTheme="minorHAnsi" w:cstheme="minorHAnsi"/>
        </w:rPr>
        <w:t>necessary to complete the project</w:t>
      </w:r>
      <w:r w:rsidR="008A5CC5" w:rsidRPr="005E425C">
        <w:rPr>
          <w:rFonts w:asciiTheme="minorHAnsi" w:hAnsiTheme="minorHAnsi" w:cstheme="minorHAnsi"/>
        </w:rPr>
        <w:t xml:space="preserve"> </w:t>
      </w:r>
      <w:r w:rsidR="00FC061F" w:rsidRPr="005E425C">
        <w:rPr>
          <w:rFonts w:asciiTheme="minorHAnsi" w:hAnsiTheme="minorHAnsi" w:cstheme="minorHAnsi"/>
        </w:rPr>
        <w:t xml:space="preserve">remain the responsibility of the Recipient and </w:t>
      </w:r>
      <w:r w:rsidR="00070DE1" w:rsidRPr="005E425C">
        <w:rPr>
          <w:rFonts w:asciiTheme="minorHAnsi" w:hAnsiTheme="minorHAnsi" w:cstheme="minorHAnsi"/>
        </w:rPr>
        <w:t xml:space="preserve">will not be funded by </w:t>
      </w:r>
      <w:r w:rsidR="008F224F" w:rsidRPr="005E425C">
        <w:rPr>
          <w:rFonts w:asciiTheme="minorHAnsi" w:hAnsiTheme="minorHAnsi" w:cstheme="minorHAnsi"/>
        </w:rPr>
        <w:t>CRF</w:t>
      </w:r>
      <w:r w:rsidR="00070DE1" w:rsidRPr="005E425C">
        <w:rPr>
          <w:rFonts w:asciiTheme="minorHAnsi" w:hAnsiTheme="minorHAnsi" w:cstheme="minorHAnsi"/>
        </w:rPr>
        <w:t>.</w:t>
      </w:r>
    </w:p>
    <w:p w14:paraId="6657D179" w14:textId="2E26DAFB" w:rsidR="00A77C59" w:rsidRPr="002C258D" w:rsidRDefault="00664150" w:rsidP="002C258D">
      <w:pPr>
        <w:pStyle w:val="Heading2"/>
        <w:keepNext w:val="0"/>
        <w:tabs>
          <w:tab w:val="left" w:pos="0"/>
        </w:tabs>
        <w:spacing w:before="240"/>
        <w:jc w:val="both"/>
        <w:rPr>
          <w:rFonts w:asciiTheme="minorHAnsi" w:eastAsiaTheme="minorEastAsia" w:hAnsiTheme="minorHAnsi" w:cstheme="minorBidi"/>
          <w:caps/>
          <w:color w:val="365F91" w:themeColor="accent1" w:themeShade="BF"/>
          <w:szCs w:val="22"/>
          <w:lang w:val="en-AU"/>
        </w:rPr>
      </w:pPr>
      <w:r w:rsidRPr="002C258D">
        <w:rPr>
          <w:rFonts w:asciiTheme="minorHAnsi" w:eastAsiaTheme="minorEastAsia" w:hAnsiTheme="minorHAnsi" w:cstheme="minorBidi"/>
          <w:i/>
          <w:iCs/>
          <w:caps/>
          <w:color w:val="365F91" w:themeColor="accent1" w:themeShade="BF"/>
          <w:szCs w:val="22"/>
          <w:lang w:val="en-AU"/>
        </w:rPr>
        <w:t>DECLARATION</w:t>
      </w:r>
    </w:p>
    <w:p w14:paraId="779AAC1B" w14:textId="2870247E" w:rsidR="008A5CC5" w:rsidRPr="002E68ED" w:rsidRDefault="008A5CC5" w:rsidP="002C258D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D565E8">
        <w:rPr>
          <w:rFonts w:ascii="Calibri" w:hAnsi="Calibri" w:cs="Calibri"/>
        </w:rPr>
        <w:t xml:space="preserve">The Grant has been expended to the extent of </w:t>
      </w:r>
      <w:r w:rsidRPr="00E6200D">
        <w:rPr>
          <w:rFonts w:ascii="Calibri" w:hAnsi="Calibri" w:cs="Calibri"/>
          <w:i/>
          <w:iCs/>
          <w:color w:val="808080" w:themeColor="background1" w:themeShade="80"/>
        </w:rPr>
        <w:t>[insert amount</w:t>
      </w:r>
      <w:r w:rsidR="00E93229" w:rsidRPr="00E6200D">
        <w:rPr>
          <w:rFonts w:ascii="Calibri" w:hAnsi="Calibri" w:cs="Calibri"/>
          <w:i/>
          <w:iCs/>
          <w:color w:val="808080" w:themeColor="background1" w:themeShade="80"/>
        </w:rPr>
        <w:t xml:space="preserve"> </w:t>
      </w:r>
      <w:r w:rsidRPr="00E6200D">
        <w:rPr>
          <w:rFonts w:ascii="Calibri" w:hAnsi="Calibri" w:cs="Calibri"/>
          <w:i/>
          <w:iCs/>
          <w:color w:val="808080" w:themeColor="background1" w:themeShade="80"/>
        </w:rPr>
        <w:t>/</w:t>
      </w:r>
      <w:r w:rsidR="00E93229" w:rsidRPr="00E6200D">
        <w:rPr>
          <w:rFonts w:ascii="Calibri" w:hAnsi="Calibri" w:cs="Calibri"/>
          <w:i/>
          <w:iCs/>
          <w:color w:val="808080" w:themeColor="background1" w:themeShade="80"/>
        </w:rPr>
        <w:t xml:space="preserve"> </w:t>
      </w:r>
      <w:r w:rsidRPr="00E6200D">
        <w:rPr>
          <w:rFonts w:ascii="Calibri" w:hAnsi="Calibri" w:cs="Calibri"/>
          <w:i/>
          <w:iCs/>
          <w:color w:val="808080" w:themeColor="background1" w:themeShade="80"/>
        </w:rPr>
        <w:t>fully expended</w:t>
      </w:r>
      <w:r w:rsidR="00E6200D" w:rsidRPr="00E6200D">
        <w:rPr>
          <w:rFonts w:ascii="Calibri" w:hAnsi="Calibri" w:cs="Calibri"/>
          <w:i/>
          <w:iCs/>
          <w:color w:val="808080" w:themeColor="background1" w:themeShade="80"/>
        </w:rPr>
        <w:t>]</w:t>
      </w:r>
      <w:r w:rsidR="00E6200D" w:rsidRPr="00E6200D">
        <w:rPr>
          <w:rFonts w:ascii="Calibri" w:hAnsi="Calibri" w:cs="Calibri"/>
          <w:color w:val="808080" w:themeColor="background1" w:themeShade="80"/>
        </w:rPr>
        <w:t>:</w:t>
      </w:r>
      <w:r w:rsidR="005E6601" w:rsidRPr="00D565E8">
        <w:rPr>
          <w:rFonts w:ascii="Calibri" w:hAnsi="Calibri" w:cs="Calibri"/>
        </w:rPr>
        <w:t xml:space="preserve"> _________________</w:t>
      </w:r>
      <w:r w:rsidR="00E6200D">
        <w:rPr>
          <w:rFonts w:ascii="Calibri" w:hAnsi="Calibri" w:cs="Calibri"/>
        </w:rPr>
        <w:t>__</w:t>
      </w:r>
      <w:r w:rsidR="005E6601" w:rsidRPr="00D565E8">
        <w:rPr>
          <w:rFonts w:ascii="Calibri" w:hAnsi="Calibri" w:cs="Calibri"/>
        </w:rPr>
        <w:t>___</w:t>
      </w:r>
      <w:r w:rsidR="008057CF">
        <w:rPr>
          <w:rFonts w:ascii="Calibri" w:hAnsi="Calibri" w:cs="Calibri"/>
        </w:rPr>
        <w:t>_______</w:t>
      </w:r>
      <w:r w:rsidR="005E6601" w:rsidRPr="00D565E8">
        <w:rPr>
          <w:rFonts w:ascii="Calibri" w:hAnsi="Calibri" w:cs="Calibri"/>
        </w:rPr>
        <w:t xml:space="preserve">___ </w:t>
      </w:r>
      <w:r w:rsidRPr="00D565E8">
        <w:rPr>
          <w:rFonts w:ascii="Calibri" w:hAnsi="Calibri" w:cs="Calibri"/>
        </w:rPr>
        <w:t>on the</w:t>
      </w:r>
      <w:r w:rsidRPr="00E93229">
        <w:rPr>
          <w:rFonts w:asciiTheme="minorHAnsi" w:hAnsiTheme="minorHAnsi" w:cstheme="minorHAnsi"/>
        </w:rPr>
        <w:t xml:space="preserve"> </w:t>
      </w:r>
      <w:r w:rsidR="00D86F7A" w:rsidRPr="00E93229">
        <w:rPr>
          <w:rFonts w:asciiTheme="minorHAnsi" w:hAnsiTheme="minorHAnsi" w:cstheme="minorHAnsi"/>
        </w:rPr>
        <w:t xml:space="preserve">research </w:t>
      </w:r>
      <w:r w:rsidRPr="00E93229">
        <w:rPr>
          <w:rFonts w:asciiTheme="minorHAnsi" w:hAnsiTheme="minorHAnsi" w:cstheme="minorHAnsi"/>
        </w:rPr>
        <w:t>project, in comp</w:t>
      </w:r>
      <w:r w:rsidR="00D86F7A" w:rsidRPr="00E93229">
        <w:rPr>
          <w:rFonts w:asciiTheme="minorHAnsi" w:hAnsiTheme="minorHAnsi" w:cstheme="minorHAnsi"/>
        </w:rPr>
        <w:t xml:space="preserve">liance with the purposes </w:t>
      </w:r>
      <w:r w:rsidRPr="00E93229">
        <w:rPr>
          <w:rFonts w:asciiTheme="minorHAnsi" w:hAnsiTheme="minorHAnsi" w:cstheme="minorHAnsi"/>
        </w:rPr>
        <w:t>and conditions specified in the Funding Terms and Condition</w:t>
      </w:r>
      <w:r w:rsidR="00664150">
        <w:rPr>
          <w:rFonts w:asciiTheme="minorHAnsi" w:hAnsiTheme="minorHAnsi" w:cstheme="minorHAnsi"/>
        </w:rPr>
        <w:t>s as</w:t>
      </w:r>
      <w:r w:rsidR="00D86F7A" w:rsidRPr="00E93229">
        <w:rPr>
          <w:rFonts w:asciiTheme="minorHAnsi" w:hAnsiTheme="minorHAnsi" w:cstheme="minorHAnsi"/>
        </w:rPr>
        <w:t xml:space="preserve"> signed by the Recipient and </w:t>
      </w:r>
      <w:r w:rsidR="008057CF">
        <w:rPr>
          <w:rFonts w:asciiTheme="minorHAnsi" w:hAnsiTheme="minorHAnsi" w:cstheme="minorHAnsi"/>
        </w:rPr>
        <w:t>the</w:t>
      </w:r>
      <w:r w:rsidR="00D86F7A" w:rsidRPr="00E93229">
        <w:rPr>
          <w:rFonts w:asciiTheme="minorHAnsi" w:hAnsiTheme="minorHAnsi" w:cstheme="minorHAnsi"/>
        </w:rPr>
        <w:t xml:space="preserve"> Chief Investigator</w:t>
      </w:r>
      <w:r w:rsidR="00E6200D">
        <w:rPr>
          <w:rFonts w:asciiTheme="minorHAnsi" w:hAnsiTheme="minorHAnsi" w:cstheme="minorHAnsi"/>
          <w:szCs w:val="24"/>
        </w:rPr>
        <w:t>.</w:t>
      </w:r>
    </w:p>
    <w:p w14:paraId="03C97967" w14:textId="6E3B92BD" w:rsidR="00677C55" w:rsidRDefault="00070DE1" w:rsidP="0022009D">
      <w:pPr>
        <w:tabs>
          <w:tab w:val="left" w:pos="0"/>
          <w:tab w:val="left" w:pos="851"/>
          <w:tab w:val="left" w:pos="1276"/>
          <w:tab w:val="right" w:pos="4536"/>
          <w:tab w:val="left" w:pos="7088"/>
          <w:tab w:val="left" w:pos="8931"/>
        </w:tabs>
        <w:spacing w:before="120" w:line="480" w:lineRule="auto"/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</w:pPr>
      <w:r w:rsidRPr="00EB6D22">
        <w:rPr>
          <w:rFonts w:asciiTheme="minorHAnsi" w:hAnsiTheme="minorHAnsi" w:cstheme="minorHAnsi"/>
          <w:b/>
          <w:szCs w:val="24"/>
        </w:rPr>
        <w:t>SIGNED:</w:t>
      </w:r>
      <w:r w:rsidR="00D8139C">
        <w:rPr>
          <w:rFonts w:asciiTheme="minorHAnsi" w:hAnsiTheme="minorHAnsi" w:cstheme="minorHAnsi"/>
          <w:b/>
          <w:szCs w:val="24"/>
        </w:rPr>
        <w:t xml:space="preserve"> </w:t>
      </w:r>
      <w:r w:rsidR="00127D7A">
        <w:rPr>
          <w:rFonts w:asciiTheme="minorHAnsi" w:hAnsiTheme="minorHAnsi" w:cstheme="minorHAnsi"/>
          <w:b/>
          <w:szCs w:val="24"/>
        </w:rPr>
        <w:tab/>
      </w:r>
      <w:r w:rsidRPr="00EB6D22">
        <w:rPr>
          <w:rFonts w:asciiTheme="minorHAnsi" w:hAnsiTheme="minorHAnsi" w:cstheme="minorHAnsi"/>
          <w:szCs w:val="24"/>
        </w:rPr>
        <w:t>Chief Investigator</w:t>
      </w:r>
      <w:r w:rsidR="00672E86" w:rsidRPr="00EB6D22">
        <w:rPr>
          <w:rFonts w:asciiTheme="minorHAnsi" w:hAnsiTheme="minorHAnsi" w:cstheme="minorHAnsi"/>
          <w:szCs w:val="24"/>
        </w:rPr>
        <w:t>:</w:t>
      </w:r>
      <w:r w:rsidR="00672E86" w:rsidRPr="00EB6D22">
        <w:rPr>
          <w:rFonts w:asciiTheme="minorHAnsi" w:hAnsiTheme="minorHAnsi" w:cstheme="minorHAnsi"/>
          <w:szCs w:val="24"/>
        </w:rPr>
        <w:tab/>
      </w:r>
      <w:r w:rsidR="003B5FDD" w:rsidRPr="00EB6D22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</w:t>
      </w:r>
      <w:r w:rsidR="00EA2B69" w:rsidRPr="00EB6D22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___________________________</w:t>
      </w:r>
      <w:r w:rsidR="00C375F6" w:rsidRPr="00EB6D22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</w:t>
      </w:r>
      <w:r w:rsidR="008F0D41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ab/>
      </w:r>
      <w:r w:rsidR="004B397C" w:rsidRPr="002E68ED">
        <w:rPr>
          <w:rFonts w:asciiTheme="minorHAnsi" w:hAnsiTheme="minorHAnsi" w:cstheme="minorHAnsi"/>
          <w:szCs w:val="24"/>
        </w:rPr>
        <w:t>Date</w:t>
      </w:r>
      <w:r w:rsidR="008F0D41" w:rsidRPr="008F0D41">
        <w:rPr>
          <w:rFonts w:asciiTheme="minorHAnsi" w:hAnsiTheme="minorHAnsi" w:cstheme="minorHAnsi"/>
          <w:szCs w:val="24"/>
        </w:rPr>
        <w:t>:</w:t>
      </w:r>
      <w:r w:rsidR="008F0D41" w:rsidRPr="00EB6D22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 xml:space="preserve"> _</w:t>
      </w:r>
      <w:r w:rsidR="004B397C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</w:t>
      </w:r>
      <w:r w:rsidR="008F0D41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</w:t>
      </w:r>
      <w:r w:rsidR="00E93229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/</w:t>
      </w:r>
      <w:r w:rsidR="008F0D41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______</w:t>
      </w:r>
      <w:r w:rsidR="004B397C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</w:t>
      </w:r>
      <w:r w:rsidR="00E93229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/</w:t>
      </w:r>
      <w:r w:rsidR="004B397C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_____</w:t>
      </w:r>
      <w:r w:rsidR="00EA2B69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</w:t>
      </w:r>
      <w:r w:rsidR="002E7AB0" w:rsidRPr="002E68ED">
        <w:rPr>
          <w:rFonts w:asciiTheme="minorHAnsi" w:hAnsiTheme="minorHAnsi" w:cstheme="minorHAnsi"/>
          <w:szCs w:val="24"/>
        </w:rPr>
        <w:tab/>
      </w:r>
      <w:r w:rsidR="00127D7A">
        <w:rPr>
          <w:rFonts w:asciiTheme="minorHAnsi" w:hAnsiTheme="minorHAnsi" w:cstheme="minorHAnsi"/>
          <w:szCs w:val="24"/>
        </w:rPr>
        <w:tab/>
      </w:r>
      <w:r w:rsidRPr="002E68ED">
        <w:rPr>
          <w:rFonts w:asciiTheme="minorHAnsi" w:hAnsiTheme="minorHAnsi" w:cstheme="minorHAnsi"/>
          <w:szCs w:val="24"/>
        </w:rPr>
        <w:t>Recipient's Chief Finance Officer</w:t>
      </w:r>
      <w:r w:rsidR="003B5FDD" w:rsidRPr="002E68ED">
        <w:rPr>
          <w:rFonts w:asciiTheme="minorHAnsi" w:hAnsiTheme="minorHAnsi" w:cstheme="minorHAnsi"/>
          <w:szCs w:val="24"/>
        </w:rPr>
        <w:t>:</w:t>
      </w:r>
      <w:r w:rsidR="008A5CC5" w:rsidRPr="002E68ED">
        <w:rPr>
          <w:rFonts w:asciiTheme="minorHAnsi" w:hAnsiTheme="minorHAnsi" w:cstheme="minorHAnsi"/>
          <w:szCs w:val="24"/>
        </w:rPr>
        <w:tab/>
      </w:r>
      <w:r w:rsidR="003B5FDD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 xml:space="preserve"> _</w:t>
      </w:r>
      <w:r w:rsidR="00C375F6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____________________________</w:t>
      </w:r>
      <w:r w:rsidR="008F0D41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ab/>
      </w:r>
      <w:r w:rsidR="00C375F6" w:rsidRPr="00EB6D22">
        <w:rPr>
          <w:rFonts w:asciiTheme="minorHAnsi" w:hAnsiTheme="minorHAnsi" w:cstheme="minorHAnsi"/>
          <w:szCs w:val="24"/>
        </w:rPr>
        <w:t>Date</w:t>
      </w:r>
      <w:r w:rsidR="008F0D41" w:rsidRPr="00EB6D22">
        <w:rPr>
          <w:rFonts w:asciiTheme="minorHAnsi" w:hAnsiTheme="minorHAnsi" w:cstheme="minorHAnsi"/>
          <w:szCs w:val="24"/>
        </w:rPr>
        <w:t>:</w:t>
      </w:r>
      <w:r w:rsidR="00E93229" w:rsidRPr="00EB6D22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 xml:space="preserve"> _</w:t>
      </w:r>
      <w:r w:rsidR="00E93229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</w:t>
      </w:r>
      <w:r w:rsidR="00E93229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__/______</w:t>
      </w:r>
      <w:r w:rsidR="00E93229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</w:t>
      </w:r>
      <w:r w:rsidR="00E93229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/</w:t>
      </w:r>
      <w:r w:rsidR="00E93229" w:rsidRPr="002E68ED"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t>______</w:t>
      </w:r>
    </w:p>
    <w:p w14:paraId="55A7EC07" w14:textId="77777777" w:rsidR="00677C55" w:rsidRDefault="00677C55">
      <w:pPr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</w:pPr>
      <w:r>
        <w:rPr>
          <w:rFonts w:asciiTheme="minorHAnsi" w:hAnsiTheme="minorHAnsi" w:cstheme="minorHAnsi"/>
          <w:color w:val="808080" w:themeColor="background1" w:themeShade="80"/>
          <w:szCs w:val="24"/>
          <w:u w:val="single"/>
        </w:rPr>
        <w:br w:type="page"/>
      </w:r>
    </w:p>
    <w:p w14:paraId="634325FA" w14:textId="4FB52B77" w:rsidR="00B33D16" w:rsidRPr="00E93229" w:rsidRDefault="00677C55" w:rsidP="00C05EF2">
      <w:pPr>
        <w:pStyle w:val="Heading2"/>
        <w:keepNext w:val="0"/>
        <w:pBdr>
          <w:bottom w:val="single" w:sz="4" w:space="1" w:color="365F91" w:themeColor="accent1" w:themeShade="BF"/>
        </w:pBdr>
        <w:tabs>
          <w:tab w:val="left" w:pos="426"/>
          <w:tab w:val="left" w:pos="567"/>
        </w:tabs>
        <w:spacing w:before="240"/>
        <w:jc w:val="both"/>
        <w:rPr>
          <w:rFonts w:ascii="Calibri" w:hAnsi="Calibri" w:cs="Calibri"/>
          <w:bCs/>
          <w:color w:val="365F91" w:themeColor="accent1" w:themeShade="BF"/>
          <w:spacing w:val="15"/>
          <w:lang w:val="en-AU"/>
        </w:rPr>
      </w:pP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2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ab/>
      </w:r>
      <w:r w:rsidR="008A5CC5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SUMMARY</w:t>
      </w:r>
      <w:r w:rsidR="00024BCD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 xml:space="preserve"> OF </w:t>
      </w:r>
      <w:r w:rsidR="00FC061F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KEY OUTCOMES</w:t>
      </w:r>
    </w:p>
    <w:p w14:paraId="2214E58D" w14:textId="4AB59610" w:rsidR="00911078" w:rsidRPr="00C05EF2" w:rsidRDefault="00C05EF2" w:rsidP="00C05EF2">
      <w:pPr>
        <w:spacing w:after="240"/>
        <w:ind w:left="426"/>
        <w:rPr>
          <w:rFonts w:ascii="Calibri" w:hAnsi="Calibri" w:cs="Calibri"/>
          <w:i/>
          <w:iCs/>
          <w:szCs w:val="24"/>
          <w:vertAlign w:val="superscript"/>
        </w:rPr>
      </w:pPr>
      <w:r w:rsidRPr="00C05EF2">
        <w:rPr>
          <w:rFonts w:ascii="Calibri" w:hAnsi="Calibri" w:cs="Calibri"/>
          <w:i/>
          <w:iCs/>
          <w:szCs w:val="24"/>
        </w:rPr>
        <w:t>ONE-PAGE SUMMARY:</w:t>
      </w:r>
      <w:r w:rsidR="00664150" w:rsidRPr="00C05EF2">
        <w:rPr>
          <w:rFonts w:ascii="Calibri" w:hAnsi="Calibri" w:cs="Calibri"/>
          <w:i/>
          <w:iCs/>
          <w:szCs w:val="24"/>
        </w:rPr>
        <w:t xml:space="preserve"> </w:t>
      </w:r>
      <w:r w:rsidR="00664150" w:rsidRPr="000A16E1">
        <w:rPr>
          <w:rFonts w:ascii="Calibri" w:hAnsi="Calibri" w:cs="Calibri"/>
          <w:b/>
          <w:bCs/>
          <w:i/>
          <w:iCs/>
          <w:szCs w:val="24"/>
          <w:vertAlign w:val="superscript"/>
        </w:rPr>
        <w:t>[MS Word format]</w:t>
      </w:r>
    </w:p>
    <w:p w14:paraId="2221B644" w14:textId="4FEECB7B" w:rsidR="00E93229" w:rsidRPr="00D565E8" w:rsidRDefault="00677C55" w:rsidP="00D565E8">
      <w:pPr>
        <w:tabs>
          <w:tab w:val="left" w:pos="426"/>
        </w:tabs>
        <w:spacing w:before="240" w:after="120"/>
        <w:jc w:val="both"/>
        <w:rPr>
          <w:rFonts w:ascii="Calibri" w:hAnsi="Calibri" w:cs="Calibri"/>
        </w:rPr>
      </w:pPr>
      <w:r w:rsidRPr="00C05EF2">
        <w:rPr>
          <w:rFonts w:ascii="Calibri" w:hAnsi="Calibri" w:cs="Calibri"/>
          <w:b/>
          <w:bCs/>
        </w:rPr>
        <w:t>A</w:t>
      </w:r>
      <w:r w:rsidR="00331629" w:rsidRPr="00C05EF2">
        <w:rPr>
          <w:rFonts w:ascii="Calibri" w:hAnsi="Calibri" w:cs="Calibri"/>
          <w:b/>
          <w:bCs/>
        </w:rPr>
        <w:t>ttach</w:t>
      </w:r>
      <w:r w:rsidR="00331629" w:rsidRPr="00D565E8">
        <w:rPr>
          <w:rFonts w:ascii="Calibri" w:hAnsi="Calibri" w:cs="Calibri"/>
        </w:rPr>
        <w:t xml:space="preserve"> a one-</w:t>
      </w:r>
      <w:r w:rsidR="00B169C6" w:rsidRPr="00D565E8">
        <w:rPr>
          <w:rFonts w:ascii="Calibri" w:hAnsi="Calibri" w:cs="Calibri"/>
        </w:rPr>
        <w:t>page summary</w:t>
      </w:r>
      <w:r w:rsidR="008A5CC5" w:rsidRPr="00D565E8">
        <w:rPr>
          <w:rFonts w:ascii="Calibri" w:hAnsi="Calibri" w:cs="Calibri"/>
        </w:rPr>
        <w:t xml:space="preserve">, in </w:t>
      </w:r>
      <w:r w:rsidR="00C05EF2">
        <w:rPr>
          <w:rFonts w:ascii="Calibri" w:hAnsi="Calibri" w:cs="Calibri"/>
        </w:rPr>
        <w:t xml:space="preserve">non-scientific </w:t>
      </w:r>
      <w:r w:rsidR="008A5CC5" w:rsidRPr="00D565E8">
        <w:rPr>
          <w:rFonts w:ascii="Calibri" w:hAnsi="Calibri" w:cs="Calibri"/>
        </w:rPr>
        <w:t xml:space="preserve">terms that would be understandable to </w:t>
      </w:r>
      <w:r w:rsidR="002C0A73">
        <w:rPr>
          <w:rFonts w:ascii="Calibri" w:hAnsi="Calibri" w:cs="Calibri"/>
        </w:rPr>
        <w:t xml:space="preserve">the </w:t>
      </w:r>
      <w:proofErr w:type="gramStart"/>
      <w:r w:rsidR="002C0A73">
        <w:rPr>
          <w:rFonts w:ascii="Calibri" w:hAnsi="Calibri" w:cs="Calibri"/>
        </w:rPr>
        <w:t>general public</w:t>
      </w:r>
      <w:proofErr w:type="gramEnd"/>
      <w:r w:rsidR="00331629" w:rsidRPr="00D565E8">
        <w:rPr>
          <w:rFonts w:ascii="Calibri" w:hAnsi="Calibri" w:cs="Calibri"/>
        </w:rPr>
        <w:t xml:space="preserve">, outlining the </w:t>
      </w:r>
      <w:r w:rsidR="008A5CC5" w:rsidRPr="00D565E8">
        <w:rPr>
          <w:rFonts w:ascii="Calibri" w:hAnsi="Calibri" w:cs="Calibri"/>
        </w:rPr>
        <w:t xml:space="preserve">key </w:t>
      </w:r>
      <w:r w:rsidR="00331629" w:rsidRPr="00D565E8">
        <w:rPr>
          <w:rFonts w:ascii="Calibri" w:hAnsi="Calibri" w:cs="Calibri"/>
        </w:rPr>
        <w:t xml:space="preserve">outcomes </w:t>
      </w:r>
      <w:r w:rsidR="008A5CC5" w:rsidRPr="00D565E8">
        <w:rPr>
          <w:rFonts w:ascii="Calibri" w:hAnsi="Calibri" w:cs="Calibri"/>
        </w:rPr>
        <w:t>achieved in relation to</w:t>
      </w:r>
      <w:r w:rsidR="00331629" w:rsidRPr="00D565E8">
        <w:rPr>
          <w:rFonts w:ascii="Calibri" w:hAnsi="Calibri" w:cs="Calibri"/>
        </w:rPr>
        <w:t xml:space="preserve"> your research project.</w:t>
      </w:r>
      <w:r w:rsidR="00E93229" w:rsidRPr="00D565E8">
        <w:rPr>
          <w:rFonts w:ascii="Calibri" w:hAnsi="Calibri" w:cs="Calibri"/>
        </w:rPr>
        <w:t xml:space="preserve"> </w:t>
      </w:r>
    </w:p>
    <w:p w14:paraId="6DF61D06" w14:textId="7AABB15D" w:rsidR="003B5FDD" w:rsidRPr="00D565E8" w:rsidRDefault="00E93229" w:rsidP="00D565E8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D565E8">
        <w:rPr>
          <w:rFonts w:ascii="Calibri" w:hAnsi="Calibri" w:cs="Calibri"/>
        </w:rPr>
        <w:t>This summary will be published on the Research Page on the CRF website.</w:t>
      </w:r>
    </w:p>
    <w:p w14:paraId="15C4626C" w14:textId="465F3256" w:rsidR="000A080C" w:rsidRPr="00E93229" w:rsidRDefault="00677C55" w:rsidP="00C05EF2">
      <w:pPr>
        <w:pStyle w:val="Heading2"/>
        <w:keepNext w:val="0"/>
        <w:pBdr>
          <w:bottom w:val="single" w:sz="4" w:space="1" w:color="365F91" w:themeColor="accent1" w:themeShade="BF"/>
        </w:pBdr>
        <w:tabs>
          <w:tab w:val="left" w:pos="426"/>
          <w:tab w:val="left" w:pos="567"/>
        </w:tabs>
        <w:spacing w:before="240"/>
        <w:jc w:val="both"/>
        <w:rPr>
          <w:rFonts w:ascii="Calibri" w:hAnsi="Calibri" w:cs="Calibri"/>
          <w:bCs/>
          <w:color w:val="365F91" w:themeColor="accent1" w:themeShade="BF"/>
          <w:spacing w:val="15"/>
          <w:lang w:val="en-AU"/>
        </w:rPr>
      </w:pP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3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ab/>
        <w:t xml:space="preserve">MEDIA </w:t>
      </w:r>
      <w:r w:rsidR="00024BCD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SUMMARY OF RESEARCH FINDINGS</w:t>
      </w:r>
    </w:p>
    <w:p w14:paraId="2A008ACC" w14:textId="6E2D0A19" w:rsidR="00911078" w:rsidRPr="00C05EF2" w:rsidRDefault="00C05EF2" w:rsidP="00C05EF2">
      <w:pPr>
        <w:spacing w:after="240"/>
        <w:ind w:left="426"/>
        <w:rPr>
          <w:rFonts w:ascii="Calibri" w:hAnsi="Calibri" w:cs="Calibri"/>
          <w:i/>
          <w:iCs/>
          <w:szCs w:val="24"/>
        </w:rPr>
      </w:pPr>
      <w:r w:rsidRPr="00C05EF2">
        <w:rPr>
          <w:rFonts w:ascii="Calibri" w:hAnsi="Calibri" w:cs="Calibri"/>
          <w:i/>
          <w:iCs/>
          <w:szCs w:val="24"/>
        </w:rPr>
        <w:t>SUMMARY OF 50-75 WORDS</w:t>
      </w:r>
      <w:r w:rsidR="00331629" w:rsidRPr="00C05EF2">
        <w:rPr>
          <w:rFonts w:ascii="Calibri" w:hAnsi="Calibri" w:cs="Calibri"/>
          <w:i/>
          <w:iCs/>
          <w:szCs w:val="24"/>
        </w:rPr>
        <w:t>:</w:t>
      </w:r>
      <w:r w:rsidR="00664150" w:rsidRPr="00C05EF2">
        <w:rPr>
          <w:rFonts w:ascii="Calibri" w:hAnsi="Calibri" w:cs="Calibri"/>
          <w:i/>
          <w:iCs/>
          <w:szCs w:val="24"/>
        </w:rPr>
        <w:t xml:space="preserve"> </w:t>
      </w:r>
      <w:r w:rsidR="00664150" w:rsidRPr="000A16E1">
        <w:rPr>
          <w:rFonts w:ascii="Calibri" w:hAnsi="Calibri" w:cs="Calibri"/>
          <w:b/>
          <w:bCs/>
          <w:i/>
          <w:iCs/>
          <w:szCs w:val="24"/>
          <w:vertAlign w:val="superscript"/>
        </w:rPr>
        <w:t>[MS Word format]</w:t>
      </w:r>
    </w:p>
    <w:p w14:paraId="41C89938" w14:textId="5C94D164" w:rsidR="000A080C" w:rsidRDefault="00677C55" w:rsidP="00D565E8">
      <w:pPr>
        <w:tabs>
          <w:tab w:val="left" w:pos="426"/>
        </w:tabs>
        <w:spacing w:before="240" w:after="120"/>
        <w:jc w:val="both"/>
        <w:rPr>
          <w:rFonts w:ascii="Calibri" w:hAnsi="Calibri" w:cs="Calibri"/>
        </w:rPr>
      </w:pPr>
      <w:r w:rsidRPr="00D565E8">
        <w:rPr>
          <w:rFonts w:ascii="Calibri" w:hAnsi="Calibri" w:cs="Calibri"/>
        </w:rPr>
        <w:t>P</w:t>
      </w:r>
      <w:r w:rsidR="00331629" w:rsidRPr="00D565E8">
        <w:rPr>
          <w:rFonts w:ascii="Calibri" w:hAnsi="Calibri" w:cs="Calibri"/>
        </w:rPr>
        <w:t xml:space="preserve">rovide a summary of </w:t>
      </w:r>
      <w:r w:rsidR="00896F33">
        <w:rPr>
          <w:rFonts w:ascii="Calibri" w:hAnsi="Calibri" w:cs="Calibri"/>
        </w:rPr>
        <w:t>50-75 words</w:t>
      </w:r>
      <w:r w:rsidR="00331629" w:rsidRPr="00D565E8">
        <w:rPr>
          <w:rFonts w:ascii="Calibri" w:hAnsi="Calibri" w:cs="Calibri"/>
        </w:rPr>
        <w:t xml:space="preserve">, in </w:t>
      </w:r>
      <w:r w:rsidR="0022009D">
        <w:rPr>
          <w:rFonts w:ascii="Calibri" w:hAnsi="Calibri" w:cs="Calibri"/>
        </w:rPr>
        <w:t xml:space="preserve">non-scientific </w:t>
      </w:r>
      <w:r w:rsidR="00331629" w:rsidRPr="00D565E8">
        <w:rPr>
          <w:rFonts w:ascii="Calibri" w:hAnsi="Calibri" w:cs="Calibri"/>
        </w:rPr>
        <w:t xml:space="preserve">terms that would be understandable to </w:t>
      </w:r>
      <w:r w:rsidR="003D32C1">
        <w:rPr>
          <w:rFonts w:ascii="Calibri" w:hAnsi="Calibri" w:cs="Calibri"/>
        </w:rPr>
        <w:t xml:space="preserve">the </w:t>
      </w:r>
      <w:proofErr w:type="gramStart"/>
      <w:r w:rsidR="003D32C1">
        <w:rPr>
          <w:rFonts w:ascii="Calibri" w:hAnsi="Calibri" w:cs="Calibri"/>
        </w:rPr>
        <w:t>general public</w:t>
      </w:r>
      <w:proofErr w:type="gramEnd"/>
      <w:r w:rsidR="00331629" w:rsidRPr="00D565E8">
        <w:rPr>
          <w:rFonts w:ascii="Calibri" w:hAnsi="Calibri" w:cs="Calibri"/>
        </w:rPr>
        <w:t xml:space="preserve">, </w:t>
      </w:r>
      <w:r w:rsidR="00763A0F">
        <w:rPr>
          <w:rFonts w:ascii="Calibri" w:hAnsi="Calibri" w:cs="Calibri"/>
        </w:rPr>
        <w:t>that</w:t>
      </w:r>
      <w:r w:rsidR="00331629" w:rsidRPr="00D565E8">
        <w:rPr>
          <w:rFonts w:ascii="Calibri" w:hAnsi="Calibri" w:cs="Calibri"/>
        </w:rPr>
        <w:t xml:space="preserve"> </w:t>
      </w:r>
      <w:r w:rsidRPr="00D565E8">
        <w:rPr>
          <w:rFonts w:ascii="Calibri" w:hAnsi="Calibri" w:cs="Calibri"/>
        </w:rPr>
        <w:t>could</w:t>
      </w:r>
      <w:r w:rsidR="00331629" w:rsidRPr="00D565E8">
        <w:rPr>
          <w:rFonts w:ascii="Calibri" w:hAnsi="Calibri" w:cs="Calibri"/>
        </w:rPr>
        <w:t xml:space="preserve"> </w:t>
      </w:r>
      <w:r w:rsidRPr="00D565E8">
        <w:rPr>
          <w:rFonts w:ascii="Calibri" w:hAnsi="Calibri" w:cs="Calibri"/>
        </w:rPr>
        <w:t>be used as a basis for a media</w:t>
      </w:r>
      <w:r w:rsidR="00331629" w:rsidRPr="00D565E8">
        <w:rPr>
          <w:rFonts w:ascii="Calibri" w:hAnsi="Calibri" w:cs="Calibri"/>
        </w:rPr>
        <w:t xml:space="preserve"> release for Channel 7 Adelaide</w:t>
      </w:r>
      <w:r w:rsidR="0022009D">
        <w:rPr>
          <w:rFonts w:ascii="Calibri" w:hAnsi="Calibri" w:cs="Calibri"/>
        </w:rPr>
        <w:t xml:space="preserve"> and will be published on the CRF website.</w:t>
      </w:r>
    </w:p>
    <w:p w14:paraId="5E15D2CB" w14:textId="10DDE5B8" w:rsidR="004737F6" w:rsidRPr="00D565E8" w:rsidRDefault="004737F6" w:rsidP="00D565E8">
      <w:pPr>
        <w:tabs>
          <w:tab w:val="left" w:pos="426"/>
        </w:tabs>
        <w:spacing w:before="24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BC26F61" wp14:editId="113AB8D7">
                <wp:extent cx="6543675" cy="1076325"/>
                <wp:effectExtent l="0" t="0" r="28575" b="2857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CC08988" w14:textId="2F119C5F" w:rsidR="004737F6" w:rsidRPr="004737F6" w:rsidRDefault="004737F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C26F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15.2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" fillcolor="white [3201]" strokecolor="#f2f2f2 [3052]" strokeweight=".25pt">
                <v:textbox>
                  <w:txbxContent>
                    <w:p w14:paraId="1CC08988" w14:textId="2F119C5F" w:rsidR="004737F6" w:rsidRPr="004737F6" w:rsidRDefault="004737F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C86286" w14:textId="5C9D7C87" w:rsidR="008A5CC5" w:rsidRPr="00E93229" w:rsidRDefault="00677C55" w:rsidP="00C05EF2">
      <w:pPr>
        <w:pStyle w:val="Heading2"/>
        <w:keepNext w:val="0"/>
        <w:pBdr>
          <w:bottom w:val="single" w:sz="4" w:space="1" w:color="365F91" w:themeColor="accent1" w:themeShade="BF"/>
        </w:pBdr>
        <w:tabs>
          <w:tab w:val="left" w:pos="426"/>
          <w:tab w:val="left" w:pos="567"/>
        </w:tabs>
        <w:spacing w:before="240"/>
        <w:jc w:val="both"/>
        <w:rPr>
          <w:rFonts w:ascii="Calibri" w:hAnsi="Calibri" w:cs="Calibri"/>
          <w:bCs/>
          <w:color w:val="365F91" w:themeColor="accent1" w:themeShade="BF"/>
          <w:spacing w:val="15"/>
          <w:lang w:val="en-AU"/>
        </w:rPr>
      </w:pP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4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ab/>
      </w:r>
      <w:r w:rsidR="008A5CC5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COMMERCIALISATION OF RESEARCH PROJECT OUTCOMES</w:t>
      </w:r>
    </w:p>
    <w:p w14:paraId="1FD11C2A" w14:textId="77777777" w:rsidR="00C05EF2" w:rsidRPr="000A16E1" w:rsidRDefault="00EB6D22" w:rsidP="00C05EF2">
      <w:pPr>
        <w:spacing w:after="240"/>
        <w:ind w:left="426"/>
        <w:rPr>
          <w:rFonts w:ascii="Calibri" w:hAnsi="Calibri" w:cs="Calibri"/>
          <w:b/>
          <w:bCs/>
          <w:i/>
          <w:iCs/>
          <w:szCs w:val="24"/>
        </w:rPr>
      </w:pPr>
      <w:r w:rsidRPr="00C05EF2">
        <w:rPr>
          <w:rFonts w:ascii="Calibri" w:hAnsi="Calibri" w:cs="Calibri"/>
          <w:i/>
          <w:iCs/>
          <w:szCs w:val="24"/>
        </w:rPr>
        <w:t>INTELLECTUAL PROPERTY</w:t>
      </w:r>
      <w:r w:rsidR="00664150" w:rsidRPr="00C05EF2">
        <w:rPr>
          <w:rFonts w:ascii="Calibri" w:hAnsi="Calibri" w:cs="Calibri"/>
          <w:i/>
          <w:iCs/>
          <w:szCs w:val="24"/>
        </w:rPr>
        <w:t xml:space="preserve">: </w:t>
      </w:r>
      <w:r w:rsidR="00664150" w:rsidRPr="000A16E1">
        <w:rPr>
          <w:rFonts w:ascii="Calibri" w:hAnsi="Calibri" w:cs="Calibri"/>
          <w:b/>
          <w:bCs/>
          <w:i/>
          <w:iCs/>
          <w:szCs w:val="24"/>
          <w:vertAlign w:val="superscript"/>
        </w:rPr>
        <w:t>[MS Word format]</w:t>
      </w:r>
    </w:p>
    <w:p w14:paraId="199D471F" w14:textId="49828271" w:rsidR="008F0D41" w:rsidRDefault="008A5CC5" w:rsidP="00C05EF2">
      <w:pPr>
        <w:spacing w:after="240"/>
        <w:rPr>
          <w:rFonts w:ascii="Calibri" w:hAnsi="Calibri" w:cs="Calibri"/>
        </w:rPr>
      </w:pPr>
      <w:r w:rsidRPr="00D565E8">
        <w:rPr>
          <w:rFonts w:ascii="Calibri" w:hAnsi="Calibri" w:cs="Calibri"/>
        </w:rPr>
        <w:t>To the extent possible, summarise any intellectual property developed during your research project, which you intend to commercialise.</w:t>
      </w:r>
      <w:r w:rsidR="00E93229" w:rsidRPr="00D565E8">
        <w:rPr>
          <w:rFonts w:ascii="Calibri" w:hAnsi="Calibri" w:cs="Calibri"/>
        </w:rPr>
        <w:t xml:space="preserve"> </w:t>
      </w:r>
      <w:r w:rsidR="0022009D">
        <w:rPr>
          <w:rFonts w:ascii="Calibri" w:hAnsi="Calibri" w:cs="Calibri"/>
        </w:rPr>
        <w:t>If insufficient space, please attach</w:t>
      </w:r>
      <w:r w:rsidR="002C0A73">
        <w:rPr>
          <w:rFonts w:ascii="Calibri" w:hAnsi="Calibri" w:cs="Calibri"/>
        </w:rPr>
        <w:t xml:space="preserve"> separately (MS Word format)</w:t>
      </w:r>
    </w:p>
    <w:p w14:paraId="3FB55389" w14:textId="34E78828" w:rsidR="0022009D" w:rsidRDefault="0022009D" w:rsidP="00C05EF2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15F38E1" wp14:editId="3F883129">
                <wp:extent cx="6481445" cy="800100"/>
                <wp:effectExtent l="0" t="0" r="14605" b="1905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A52896F" w14:textId="77777777" w:rsidR="0022009D" w:rsidRPr="004737F6" w:rsidRDefault="0022009D" w:rsidP="002200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F38E1" id="Text Box 19" o:spid="_x0000_s1027" type="#_x0000_t202" style="width:510.3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" fillcolor="white [3201]" strokecolor="#f2f2f2 [3052]" strokeweight=".25pt">
                <v:textbox>
                  <w:txbxContent>
                    <w:p w14:paraId="2A52896F" w14:textId="77777777" w:rsidR="0022009D" w:rsidRPr="004737F6" w:rsidRDefault="0022009D" w:rsidP="0022009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848347" w14:textId="04590671" w:rsidR="00806501" w:rsidRPr="00E93229" w:rsidRDefault="00677C55" w:rsidP="00C05EF2">
      <w:pPr>
        <w:pStyle w:val="Heading2"/>
        <w:keepNext w:val="0"/>
        <w:pBdr>
          <w:bottom w:val="single" w:sz="4" w:space="1" w:color="365F91" w:themeColor="accent1" w:themeShade="BF"/>
        </w:pBdr>
        <w:tabs>
          <w:tab w:val="left" w:pos="426"/>
          <w:tab w:val="left" w:pos="567"/>
        </w:tabs>
        <w:spacing w:before="240"/>
        <w:jc w:val="both"/>
        <w:rPr>
          <w:rFonts w:ascii="Calibri" w:hAnsi="Calibri" w:cs="Calibri"/>
          <w:bCs/>
          <w:color w:val="365F91" w:themeColor="accent1" w:themeShade="BF"/>
          <w:spacing w:val="15"/>
          <w:lang w:val="en-AU"/>
        </w:rPr>
      </w:pP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5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ab/>
      </w:r>
      <w:r w:rsidR="00024BCD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PUBLICATIONS</w:t>
      </w:r>
      <w:r w:rsidR="008057CF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 xml:space="preserve"> – part 1,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 xml:space="preserve"> LIST</w:t>
      </w:r>
    </w:p>
    <w:p w14:paraId="4EAD14EE" w14:textId="123683AD" w:rsidR="00806501" w:rsidRPr="000A16E1" w:rsidRDefault="003B5FDD" w:rsidP="00B37439">
      <w:pPr>
        <w:ind w:left="426"/>
        <w:rPr>
          <w:rFonts w:ascii="Calibri" w:hAnsi="Calibri" w:cs="Calibri"/>
          <w:b/>
          <w:bCs/>
          <w:i/>
          <w:iCs/>
          <w:szCs w:val="24"/>
          <w:vertAlign w:val="superscript"/>
        </w:rPr>
      </w:pPr>
      <w:r w:rsidRPr="00C05EF2">
        <w:rPr>
          <w:rFonts w:ascii="Calibri" w:hAnsi="Calibri" w:cs="Calibri"/>
          <w:i/>
          <w:iCs/>
          <w:szCs w:val="24"/>
        </w:rPr>
        <w:t xml:space="preserve">LIST </w:t>
      </w:r>
      <w:r w:rsidR="00664150" w:rsidRPr="000A16E1">
        <w:rPr>
          <w:rFonts w:ascii="Calibri" w:hAnsi="Calibri" w:cs="Calibri"/>
          <w:b/>
          <w:bCs/>
          <w:i/>
          <w:iCs/>
          <w:szCs w:val="24"/>
          <w:vertAlign w:val="superscript"/>
        </w:rPr>
        <w:t>[MS Word format]</w:t>
      </w:r>
      <w:r w:rsidRPr="000A16E1">
        <w:rPr>
          <w:rFonts w:ascii="Calibri" w:hAnsi="Calibri" w:cs="Calibri"/>
          <w:b/>
          <w:bCs/>
          <w:i/>
          <w:iCs/>
          <w:szCs w:val="24"/>
          <w:vertAlign w:val="superscript"/>
        </w:rPr>
        <w:t>:</w:t>
      </w:r>
    </w:p>
    <w:p w14:paraId="6108DC01" w14:textId="40D39676" w:rsidR="00806501" w:rsidRPr="002E68ED" w:rsidRDefault="0022009D" w:rsidP="00B33D16">
      <w:pPr>
        <w:numPr>
          <w:ilvl w:val="0"/>
          <w:numId w:val="11"/>
        </w:numPr>
        <w:spacing w:before="120"/>
        <w:ind w:left="425" w:hanging="425"/>
        <w:contextualSpacing/>
        <w:rPr>
          <w:rFonts w:ascii="Calibri" w:hAnsi="Calibri" w:cs="Calibri"/>
        </w:rPr>
      </w:pPr>
      <w:r w:rsidRPr="00C05EF2">
        <w:rPr>
          <w:rFonts w:ascii="Calibri" w:hAnsi="Calibri" w:cs="Calibri"/>
          <w:b/>
          <w:bCs/>
        </w:rPr>
        <w:t>Attach</w:t>
      </w:r>
      <w:r w:rsidRPr="00D565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l</w:t>
      </w:r>
      <w:r w:rsidR="008057CF">
        <w:rPr>
          <w:rFonts w:ascii="Calibri" w:hAnsi="Calibri" w:cs="Calibri"/>
        </w:rPr>
        <w:t>ist and provide links to a</w:t>
      </w:r>
      <w:r w:rsidR="00806501" w:rsidRPr="002E68ED">
        <w:rPr>
          <w:rFonts w:ascii="Calibri" w:hAnsi="Calibri" w:cs="Calibri"/>
        </w:rPr>
        <w:t>ll publications, clearly identifying whether</w:t>
      </w:r>
      <w:r w:rsidR="008F224F" w:rsidRPr="002E68ED">
        <w:rPr>
          <w:rFonts w:ascii="Calibri" w:hAnsi="Calibri" w:cs="Calibri"/>
        </w:rPr>
        <w:t>:</w:t>
      </w:r>
      <w:r w:rsidR="00806501" w:rsidRPr="002E68ED">
        <w:rPr>
          <w:rFonts w:ascii="Calibri" w:hAnsi="Calibri" w:cs="Calibri"/>
        </w:rPr>
        <w:t xml:space="preserve"> </w:t>
      </w:r>
    </w:p>
    <w:p w14:paraId="2BED01A2" w14:textId="77777777" w:rsidR="00806501" w:rsidRPr="002E68ED" w:rsidRDefault="008A5CC5" w:rsidP="00806501">
      <w:pPr>
        <w:numPr>
          <w:ilvl w:val="1"/>
          <w:numId w:val="10"/>
        </w:numPr>
        <w:tabs>
          <w:tab w:val="left" w:pos="798"/>
          <w:tab w:val="left" w:pos="1134"/>
        </w:tabs>
        <w:spacing w:line="240" w:lineRule="exact"/>
        <w:ind w:left="854" w:hanging="406"/>
        <w:contextualSpacing/>
        <w:jc w:val="both"/>
        <w:rPr>
          <w:rFonts w:asciiTheme="minorHAnsi" w:hAnsiTheme="minorHAnsi" w:cstheme="minorHAnsi"/>
        </w:rPr>
      </w:pPr>
      <w:proofErr w:type="gramStart"/>
      <w:r w:rsidRPr="002E68ED">
        <w:rPr>
          <w:rFonts w:asciiTheme="minorHAnsi" w:hAnsiTheme="minorHAnsi" w:cstheme="minorHAnsi"/>
        </w:rPr>
        <w:t>p</w:t>
      </w:r>
      <w:r w:rsidR="00806501" w:rsidRPr="002E68ED">
        <w:rPr>
          <w:rFonts w:asciiTheme="minorHAnsi" w:hAnsiTheme="minorHAnsi" w:cstheme="minorHAnsi"/>
        </w:rPr>
        <w:t>ublished</w:t>
      </w:r>
      <w:r w:rsidR="008F224F" w:rsidRPr="002E68ED">
        <w:rPr>
          <w:rFonts w:asciiTheme="minorHAnsi" w:hAnsiTheme="minorHAnsi" w:cstheme="minorHAnsi"/>
        </w:rPr>
        <w:t>;</w:t>
      </w:r>
      <w:proofErr w:type="gramEnd"/>
    </w:p>
    <w:p w14:paraId="3E647393" w14:textId="77777777" w:rsidR="00806501" w:rsidRPr="002E68ED" w:rsidRDefault="00806501" w:rsidP="00806501">
      <w:pPr>
        <w:numPr>
          <w:ilvl w:val="1"/>
          <w:numId w:val="10"/>
        </w:numPr>
        <w:tabs>
          <w:tab w:val="left" w:pos="798"/>
          <w:tab w:val="left" w:pos="1134"/>
        </w:tabs>
        <w:spacing w:line="240" w:lineRule="exact"/>
        <w:ind w:left="854" w:hanging="406"/>
        <w:contextualSpacing/>
        <w:jc w:val="both"/>
        <w:rPr>
          <w:rFonts w:asciiTheme="minorHAnsi" w:hAnsiTheme="minorHAnsi" w:cstheme="minorHAnsi"/>
        </w:rPr>
      </w:pPr>
      <w:r w:rsidRPr="002E68ED">
        <w:rPr>
          <w:rFonts w:asciiTheme="minorHAnsi" w:hAnsiTheme="minorHAnsi" w:cstheme="minorHAnsi"/>
        </w:rPr>
        <w:t xml:space="preserve">in </w:t>
      </w:r>
      <w:proofErr w:type="gramStart"/>
      <w:r w:rsidRPr="002E68ED">
        <w:rPr>
          <w:rFonts w:asciiTheme="minorHAnsi" w:hAnsiTheme="minorHAnsi" w:cstheme="minorHAnsi"/>
        </w:rPr>
        <w:t>press</w:t>
      </w:r>
      <w:r w:rsidR="008F224F" w:rsidRPr="002E68ED">
        <w:rPr>
          <w:rFonts w:asciiTheme="minorHAnsi" w:hAnsiTheme="minorHAnsi" w:cstheme="minorHAnsi"/>
        </w:rPr>
        <w:t>;</w:t>
      </w:r>
      <w:proofErr w:type="gramEnd"/>
    </w:p>
    <w:p w14:paraId="2EB2B26F" w14:textId="77777777" w:rsidR="00806501" w:rsidRPr="002E68ED" w:rsidRDefault="00806501" w:rsidP="00806501">
      <w:pPr>
        <w:numPr>
          <w:ilvl w:val="1"/>
          <w:numId w:val="10"/>
        </w:numPr>
        <w:tabs>
          <w:tab w:val="left" w:pos="798"/>
          <w:tab w:val="left" w:pos="1134"/>
        </w:tabs>
        <w:spacing w:line="240" w:lineRule="exact"/>
        <w:ind w:left="854" w:hanging="406"/>
        <w:contextualSpacing/>
        <w:jc w:val="both"/>
        <w:rPr>
          <w:rFonts w:asciiTheme="minorHAnsi" w:hAnsiTheme="minorHAnsi" w:cstheme="minorHAnsi"/>
        </w:rPr>
      </w:pPr>
      <w:r w:rsidRPr="002E68ED">
        <w:rPr>
          <w:rFonts w:asciiTheme="minorHAnsi" w:hAnsiTheme="minorHAnsi" w:cstheme="minorHAnsi"/>
        </w:rPr>
        <w:t>submitted for publication</w:t>
      </w:r>
      <w:r w:rsidR="00D86F7A" w:rsidRPr="002E68ED">
        <w:rPr>
          <w:rFonts w:asciiTheme="minorHAnsi" w:hAnsiTheme="minorHAnsi" w:cstheme="minorHAnsi"/>
        </w:rPr>
        <w:t>;</w:t>
      </w:r>
      <w:r w:rsidRPr="002E68ED">
        <w:rPr>
          <w:rFonts w:asciiTheme="minorHAnsi" w:hAnsiTheme="minorHAnsi" w:cstheme="minorHAnsi"/>
        </w:rPr>
        <w:t xml:space="preserve"> or </w:t>
      </w:r>
    </w:p>
    <w:p w14:paraId="1874129C" w14:textId="77777777" w:rsidR="00806501" w:rsidRPr="002E68ED" w:rsidRDefault="00806501" w:rsidP="00806501">
      <w:pPr>
        <w:numPr>
          <w:ilvl w:val="1"/>
          <w:numId w:val="10"/>
        </w:numPr>
        <w:tabs>
          <w:tab w:val="left" w:pos="798"/>
          <w:tab w:val="left" w:pos="1134"/>
        </w:tabs>
        <w:spacing w:line="240" w:lineRule="exact"/>
        <w:ind w:left="854" w:hanging="406"/>
        <w:contextualSpacing/>
        <w:jc w:val="both"/>
        <w:rPr>
          <w:rFonts w:asciiTheme="minorHAnsi" w:hAnsiTheme="minorHAnsi" w:cstheme="minorHAnsi"/>
        </w:rPr>
      </w:pPr>
      <w:r w:rsidRPr="002E68ED">
        <w:rPr>
          <w:rFonts w:asciiTheme="minorHAnsi" w:hAnsiTheme="minorHAnsi" w:cstheme="minorHAnsi"/>
        </w:rPr>
        <w:t xml:space="preserve">in </w:t>
      </w:r>
      <w:proofErr w:type="gramStart"/>
      <w:r w:rsidRPr="002E68ED">
        <w:rPr>
          <w:rFonts w:asciiTheme="minorHAnsi" w:hAnsiTheme="minorHAnsi" w:cstheme="minorHAnsi"/>
        </w:rPr>
        <w:t>preparation</w:t>
      </w:r>
      <w:r w:rsidR="008F224F" w:rsidRPr="002E68ED">
        <w:rPr>
          <w:rFonts w:asciiTheme="minorHAnsi" w:hAnsiTheme="minorHAnsi" w:cstheme="minorHAnsi"/>
        </w:rPr>
        <w:t>;</w:t>
      </w:r>
      <w:proofErr w:type="gramEnd"/>
      <w:r w:rsidRPr="002E68ED">
        <w:rPr>
          <w:rFonts w:asciiTheme="minorHAnsi" w:hAnsiTheme="minorHAnsi" w:cstheme="minorHAnsi"/>
        </w:rPr>
        <w:t xml:space="preserve"> </w:t>
      </w:r>
    </w:p>
    <w:p w14:paraId="389DB454" w14:textId="2C2EC9FC" w:rsidR="00D8139C" w:rsidRDefault="0022009D" w:rsidP="00B37439">
      <w:pPr>
        <w:numPr>
          <w:ilvl w:val="0"/>
          <w:numId w:val="11"/>
        </w:numPr>
        <w:spacing w:before="200" w:after="240"/>
        <w:ind w:left="425" w:hanging="425"/>
        <w:rPr>
          <w:rFonts w:ascii="Calibri" w:hAnsi="Calibri" w:cs="Calibri"/>
        </w:rPr>
      </w:pPr>
      <w:r w:rsidRPr="00C05EF2">
        <w:rPr>
          <w:rFonts w:ascii="Calibri" w:hAnsi="Calibri" w:cs="Calibri"/>
          <w:b/>
          <w:bCs/>
        </w:rPr>
        <w:t>Attach</w:t>
      </w:r>
      <w:r w:rsidRPr="00D565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list of c</w:t>
      </w:r>
      <w:r w:rsidR="00A65118" w:rsidRPr="002E68ED">
        <w:rPr>
          <w:rFonts w:ascii="Calibri" w:hAnsi="Calibri" w:cs="Calibri"/>
        </w:rPr>
        <w:t xml:space="preserve">onference </w:t>
      </w:r>
      <w:r w:rsidR="00806501" w:rsidRPr="002E68ED">
        <w:rPr>
          <w:rFonts w:ascii="Calibri" w:hAnsi="Calibri" w:cs="Calibri"/>
        </w:rPr>
        <w:t>presentations aris</w:t>
      </w:r>
      <w:r w:rsidR="0003220E" w:rsidRPr="002E68ED">
        <w:rPr>
          <w:rFonts w:ascii="Calibri" w:hAnsi="Calibri" w:cs="Calibri"/>
        </w:rPr>
        <w:t>ing from this research project.</w:t>
      </w:r>
    </w:p>
    <w:p w14:paraId="1A078E62" w14:textId="58A37D80" w:rsidR="00B37439" w:rsidRPr="00AB0FCA" w:rsidRDefault="00B37439" w:rsidP="00B37439">
      <w:pPr>
        <w:tabs>
          <w:tab w:val="left" w:pos="426"/>
        </w:tabs>
        <w:spacing w:before="360" w:after="120"/>
        <w:contextualSpacing/>
        <w:jc w:val="both"/>
        <w:rPr>
          <w:rFonts w:ascii="Calibri" w:hAnsi="Calibri" w:cs="Calibri"/>
          <w:i/>
          <w:iCs/>
        </w:rPr>
      </w:pPr>
      <w:r w:rsidRPr="00AB0FCA">
        <w:rPr>
          <w:rFonts w:ascii="Calibri" w:hAnsi="Calibri" w:cs="Calibri"/>
          <w:i/>
          <w:iCs/>
        </w:rPr>
        <w:t xml:space="preserve">The support of CRF should be appropriately acknowledged with sufficient prominence in any publications, papers, </w:t>
      </w:r>
      <w:proofErr w:type="gramStart"/>
      <w:r w:rsidRPr="00AB0FCA">
        <w:rPr>
          <w:rFonts w:ascii="Calibri" w:hAnsi="Calibri" w:cs="Calibri"/>
          <w:i/>
          <w:iCs/>
        </w:rPr>
        <w:t>reports</w:t>
      </w:r>
      <w:proofErr w:type="gramEnd"/>
      <w:r w:rsidRPr="00AB0FCA">
        <w:rPr>
          <w:rFonts w:ascii="Calibri" w:hAnsi="Calibri" w:cs="Calibri"/>
          <w:i/>
          <w:iCs/>
        </w:rPr>
        <w:t xml:space="preserve"> or articles resulting from research projects funded by CRF.</w:t>
      </w:r>
    </w:p>
    <w:p w14:paraId="3DD6FA09" w14:textId="34282D27" w:rsidR="00B33D16" w:rsidRPr="00E93229" w:rsidRDefault="00677C55" w:rsidP="00C05EF2">
      <w:pPr>
        <w:pStyle w:val="Heading2"/>
        <w:keepNext w:val="0"/>
        <w:pBdr>
          <w:bottom w:val="single" w:sz="4" w:space="1" w:color="365F91" w:themeColor="accent1" w:themeShade="BF"/>
        </w:pBdr>
        <w:tabs>
          <w:tab w:val="left" w:pos="426"/>
          <w:tab w:val="left" w:pos="567"/>
        </w:tabs>
        <w:spacing w:before="240"/>
        <w:jc w:val="both"/>
        <w:rPr>
          <w:rFonts w:ascii="Calibri" w:hAnsi="Calibri" w:cs="Calibri"/>
          <w:bCs/>
          <w:color w:val="365F91" w:themeColor="accent1" w:themeShade="BF"/>
          <w:spacing w:val="15"/>
          <w:lang w:val="en-AU"/>
        </w:rPr>
      </w:pP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6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ab/>
      </w:r>
      <w:r w:rsidR="00024BCD"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>PUBLICATIONS</w:t>
      </w:r>
      <w:r w:rsidR="008057CF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 xml:space="preserve"> – part 2,</w:t>
      </w:r>
      <w:r w:rsidRPr="00E93229">
        <w:rPr>
          <w:rFonts w:ascii="Calibri" w:hAnsi="Calibri" w:cs="Calibri"/>
          <w:bCs/>
          <w:color w:val="365F91" w:themeColor="accent1" w:themeShade="BF"/>
          <w:spacing w:val="15"/>
          <w:lang w:val="en-AU"/>
        </w:rPr>
        <w:t xml:space="preserve"> COPIES</w:t>
      </w:r>
    </w:p>
    <w:p w14:paraId="2CB03721" w14:textId="77777777" w:rsidR="0022009D" w:rsidRDefault="00C05EF2" w:rsidP="0022009D">
      <w:pPr>
        <w:spacing w:after="240"/>
        <w:ind w:left="426"/>
        <w:rPr>
          <w:rFonts w:ascii="Calibri" w:hAnsi="Calibri" w:cs="Calibri"/>
          <w:i/>
          <w:iCs/>
          <w:szCs w:val="24"/>
        </w:rPr>
      </w:pPr>
      <w:r w:rsidRPr="00C05EF2">
        <w:rPr>
          <w:rFonts w:ascii="Calibri" w:hAnsi="Calibri" w:cs="Calibri"/>
          <w:i/>
          <w:iCs/>
          <w:szCs w:val="24"/>
        </w:rPr>
        <w:t>FORWARD A COPY OF ALL PUBLICATIONS, PAPERS, PRESENTATIONS, REPORTS AND ARTICLES FOLLOWING THEIR PUBLICATION</w:t>
      </w:r>
    </w:p>
    <w:p w14:paraId="23B46F41" w14:textId="79E3A14E" w:rsidR="00B169C6" w:rsidRDefault="00EC26B2" w:rsidP="0022009D">
      <w:pPr>
        <w:spacing w:after="24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0A080C" w:rsidRPr="002E68ED">
        <w:rPr>
          <w:rFonts w:ascii="Calibri" w:hAnsi="Calibri" w:cs="Calibri"/>
        </w:rPr>
        <w:t xml:space="preserve">efer to the </w:t>
      </w:r>
      <w:r w:rsidR="008A5CC5" w:rsidRPr="002E68ED">
        <w:rPr>
          <w:rFonts w:ascii="Calibri" w:hAnsi="Calibri" w:cs="Calibri"/>
        </w:rPr>
        <w:t xml:space="preserve">Funding </w:t>
      </w:r>
      <w:r w:rsidR="000A080C" w:rsidRPr="002E68ED">
        <w:rPr>
          <w:rFonts w:ascii="Calibri" w:hAnsi="Calibri" w:cs="Calibri"/>
        </w:rPr>
        <w:t xml:space="preserve">Terms and </w:t>
      </w:r>
      <w:r w:rsidR="00B169C6" w:rsidRPr="002E68ED">
        <w:rPr>
          <w:rFonts w:ascii="Calibri" w:hAnsi="Calibri" w:cs="Calibri"/>
        </w:rPr>
        <w:t>Conditions (</w:t>
      </w:r>
      <w:r w:rsidR="000A080C" w:rsidRPr="002E68ED">
        <w:rPr>
          <w:rFonts w:ascii="Calibri" w:hAnsi="Calibri" w:cs="Calibri"/>
        </w:rPr>
        <w:t>Obligati</w:t>
      </w:r>
      <w:r w:rsidR="000D5DF4" w:rsidRPr="002E68ED">
        <w:rPr>
          <w:rFonts w:ascii="Calibri" w:hAnsi="Calibri" w:cs="Calibri"/>
        </w:rPr>
        <w:t xml:space="preserve">ons of Recipient, clause 1.1 c), requiring the </w:t>
      </w:r>
      <w:r w:rsidR="00D86F7A" w:rsidRPr="002E68ED">
        <w:rPr>
          <w:rFonts w:ascii="Calibri" w:hAnsi="Calibri" w:cs="Calibri"/>
        </w:rPr>
        <w:t>R</w:t>
      </w:r>
      <w:r w:rsidR="000D5DF4" w:rsidRPr="002E68ED">
        <w:rPr>
          <w:rFonts w:ascii="Calibri" w:hAnsi="Calibri" w:cs="Calibri"/>
        </w:rPr>
        <w:t xml:space="preserve">ecipient to </w:t>
      </w:r>
    </w:p>
    <w:p w14:paraId="58928165" w14:textId="38BFC0EC" w:rsidR="00E94CA3" w:rsidRDefault="000A080C" w:rsidP="00B37439">
      <w:pPr>
        <w:pStyle w:val="Style2"/>
        <w:ind w:left="360"/>
        <w:rPr>
          <w:rFonts w:ascii="Calibri" w:hAnsi="Calibri" w:cs="Calibri"/>
          <w:i/>
          <w:sz w:val="20"/>
        </w:rPr>
      </w:pPr>
      <w:r w:rsidRPr="002E68ED">
        <w:rPr>
          <w:rFonts w:ascii="Calibri" w:hAnsi="Calibri" w:cs="Calibri"/>
          <w:i/>
          <w:sz w:val="20"/>
        </w:rPr>
        <w:t>“…</w:t>
      </w:r>
      <w:r w:rsidR="008A5CC5" w:rsidRPr="002E68ED">
        <w:rPr>
          <w:rFonts w:ascii="Calibri" w:hAnsi="Calibri" w:cs="Calibri"/>
          <w:i/>
          <w:sz w:val="20"/>
        </w:rPr>
        <w:t xml:space="preserve"> </w:t>
      </w:r>
      <w:r w:rsidRPr="002E68ED">
        <w:rPr>
          <w:rFonts w:ascii="Calibri" w:hAnsi="Calibri" w:cs="Calibri"/>
          <w:i/>
          <w:sz w:val="20"/>
        </w:rPr>
        <w:t xml:space="preserve">ensure that Researchers </w:t>
      </w:r>
      <w:r w:rsidR="008A5CC5" w:rsidRPr="002E68ED">
        <w:rPr>
          <w:rFonts w:ascii="Calibri" w:hAnsi="Calibri" w:cs="Calibri"/>
          <w:i/>
          <w:sz w:val="20"/>
        </w:rPr>
        <w:t xml:space="preserve">(including by making it a condition of any employment or service contract) </w:t>
      </w:r>
      <w:r w:rsidRPr="002E68ED">
        <w:rPr>
          <w:rFonts w:ascii="Calibri" w:hAnsi="Calibri" w:cs="Calibri"/>
          <w:i/>
          <w:sz w:val="20"/>
        </w:rPr>
        <w:t xml:space="preserve">forward to CRF any conference abstracts, published papers and other materials arising from the Research Project as they become available from time to time </w:t>
      </w:r>
      <w:r w:rsidRPr="00E93229">
        <w:rPr>
          <w:rFonts w:ascii="Calibri" w:hAnsi="Calibri" w:cs="Calibri"/>
          <w:b/>
          <w:bCs/>
          <w:i/>
          <w:sz w:val="20"/>
        </w:rPr>
        <w:t xml:space="preserve">during the Grant </w:t>
      </w:r>
      <w:r w:rsidR="008A5CC5" w:rsidRPr="00E93229">
        <w:rPr>
          <w:rFonts w:ascii="Calibri" w:hAnsi="Calibri" w:cs="Calibri"/>
          <w:b/>
          <w:bCs/>
          <w:i/>
          <w:sz w:val="20"/>
        </w:rPr>
        <w:t>F</w:t>
      </w:r>
      <w:r w:rsidRPr="00E93229">
        <w:rPr>
          <w:rFonts w:ascii="Calibri" w:hAnsi="Calibri" w:cs="Calibri"/>
          <w:b/>
          <w:bCs/>
          <w:i/>
          <w:sz w:val="20"/>
        </w:rPr>
        <w:t xml:space="preserve">unding </w:t>
      </w:r>
      <w:r w:rsidR="008A5CC5" w:rsidRPr="00E93229">
        <w:rPr>
          <w:rFonts w:ascii="Calibri" w:hAnsi="Calibri" w:cs="Calibri"/>
          <w:b/>
          <w:bCs/>
          <w:i/>
          <w:sz w:val="20"/>
        </w:rPr>
        <w:t>P</w:t>
      </w:r>
      <w:r w:rsidRPr="00E93229">
        <w:rPr>
          <w:rFonts w:ascii="Calibri" w:hAnsi="Calibri" w:cs="Calibri"/>
          <w:b/>
          <w:bCs/>
          <w:i/>
          <w:sz w:val="20"/>
        </w:rPr>
        <w:t xml:space="preserve">eriod and for a period of 24 months </w:t>
      </w:r>
      <w:r w:rsidR="00FC061F" w:rsidRPr="00E93229">
        <w:rPr>
          <w:rFonts w:ascii="Calibri" w:hAnsi="Calibri" w:cs="Calibri"/>
          <w:b/>
          <w:bCs/>
          <w:i/>
          <w:sz w:val="20"/>
        </w:rPr>
        <w:t xml:space="preserve">after </w:t>
      </w:r>
      <w:r w:rsidRPr="00E93229">
        <w:rPr>
          <w:rFonts w:ascii="Calibri" w:hAnsi="Calibri" w:cs="Calibri"/>
          <w:b/>
          <w:bCs/>
          <w:i/>
          <w:sz w:val="20"/>
        </w:rPr>
        <w:t xml:space="preserve">the end of the Grant </w:t>
      </w:r>
      <w:r w:rsidR="008A5CC5" w:rsidRPr="00E93229">
        <w:rPr>
          <w:rFonts w:ascii="Calibri" w:hAnsi="Calibri" w:cs="Calibri"/>
          <w:b/>
          <w:bCs/>
          <w:i/>
          <w:sz w:val="20"/>
        </w:rPr>
        <w:t>F</w:t>
      </w:r>
      <w:r w:rsidRPr="00E93229">
        <w:rPr>
          <w:rFonts w:ascii="Calibri" w:hAnsi="Calibri" w:cs="Calibri"/>
          <w:b/>
          <w:bCs/>
          <w:i/>
          <w:sz w:val="20"/>
        </w:rPr>
        <w:t xml:space="preserve">unding </w:t>
      </w:r>
      <w:r w:rsidR="008A5CC5" w:rsidRPr="00E93229">
        <w:rPr>
          <w:rFonts w:ascii="Calibri" w:hAnsi="Calibri" w:cs="Calibri"/>
          <w:b/>
          <w:bCs/>
          <w:i/>
          <w:sz w:val="20"/>
        </w:rPr>
        <w:t>P</w:t>
      </w:r>
      <w:r w:rsidRPr="00E93229">
        <w:rPr>
          <w:rFonts w:ascii="Calibri" w:hAnsi="Calibri" w:cs="Calibri"/>
          <w:b/>
          <w:bCs/>
          <w:i/>
          <w:sz w:val="20"/>
        </w:rPr>
        <w:t>eriod</w:t>
      </w:r>
      <w:r w:rsidR="009B325B" w:rsidRPr="002E68ED">
        <w:rPr>
          <w:rFonts w:ascii="Calibri" w:hAnsi="Calibri" w:cs="Calibri"/>
          <w:i/>
          <w:sz w:val="20"/>
        </w:rPr>
        <w:t>.</w:t>
      </w:r>
      <w:r w:rsidRPr="002E68ED">
        <w:rPr>
          <w:rFonts w:ascii="Calibri" w:hAnsi="Calibri" w:cs="Calibri"/>
          <w:i/>
          <w:sz w:val="20"/>
        </w:rPr>
        <w:t>”</w:t>
      </w:r>
    </w:p>
    <w:sectPr w:rsidR="00E94CA3" w:rsidSect="00AC52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1673" w:right="851" w:bottom="357" w:left="851" w:header="425" w:footer="3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9582" w14:textId="77777777" w:rsidR="00EB2AB7" w:rsidRDefault="00EB2AB7">
      <w:r>
        <w:separator/>
      </w:r>
    </w:p>
  </w:endnote>
  <w:endnote w:type="continuationSeparator" w:id="0">
    <w:p w14:paraId="1D536559" w14:textId="77777777" w:rsidR="00EB2AB7" w:rsidRDefault="00EB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0DB3" w14:textId="37492ECE" w:rsidR="00EB2AB7" w:rsidRDefault="00EB2AB7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B32799">
      <w:rPr>
        <w:noProof/>
        <w:snapToGrid w:val="0"/>
        <w:sz w:val="16"/>
      </w:rPr>
      <w:t>O:\14 CRF\04 Grants\4.1 Annual Grants\grant-acquittal-form-v200204 (1).docx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F3CD" w14:textId="77777777" w:rsidR="000A16E1" w:rsidRDefault="000A16E1" w:rsidP="000A16E1">
    <w:pPr>
      <w:pStyle w:val="Footer"/>
      <w:tabs>
        <w:tab w:val="clear" w:pos="4153"/>
        <w:tab w:val="clear" w:pos="8306"/>
        <w:tab w:val="left" w:pos="4275"/>
        <w:tab w:val="center" w:pos="4820"/>
        <w:tab w:val="right" w:pos="10206"/>
      </w:tabs>
      <w:rPr>
        <w:rFonts w:ascii="Calibri" w:hAnsi="Calibri" w:cs="Calibri"/>
        <w:sz w:val="16"/>
      </w:rPr>
    </w:pPr>
    <w:r w:rsidRPr="00331629">
      <w:rPr>
        <w:rFonts w:ascii="Calibri" w:hAnsi="Calibri" w:cs="Calibri"/>
        <w:sz w:val="16"/>
      </w:rPr>
      <w:t>GRANT ACQUITTAL FORM</w:t>
    </w:r>
    <w:proofErr w:type="gramStart"/>
    <w:r>
      <w:rPr>
        <w:rFonts w:ascii="Calibri" w:hAnsi="Calibri" w:cs="Calibri"/>
        <w:sz w:val="16"/>
      </w:rPr>
      <w:t xml:space="preserve">   (</w:t>
    </w:r>
    <w:proofErr w:type="gramEnd"/>
    <w:r>
      <w:rPr>
        <w:rFonts w:ascii="Calibri" w:hAnsi="Calibri" w:cs="Calibri"/>
        <w:sz w:val="16"/>
      </w:rPr>
      <w:t>printed form may be superseded)</w:t>
    </w:r>
    <w:r>
      <w:rPr>
        <w:rFonts w:ascii="Calibri" w:hAnsi="Calibri" w:cs="Calibri"/>
        <w:sz w:val="16"/>
      </w:rPr>
      <w:tab/>
      <w:t>Channel 7 Children’s Research Foundation</w:t>
    </w:r>
    <w:r>
      <w:rPr>
        <w:rFonts w:ascii="Calibri" w:hAnsi="Calibri" w:cs="Calibri"/>
        <w:sz w:val="16"/>
      </w:rPr>
      <w:tab/>
    </w:r>
    <w:sdt>
      <w:sdtPr>
        <w:rPr>
          <w:rFonts w:ascii="Calibri" w:hAnsi="Calibri" w:cs="Calibri"/>
          <w:sz w:val="16"/>
        </w:rPr>
        <w:id w:val="-259296195"/>
        <w:docPartObj>
          <w:docPartGallery w:val="Page Numbers (Bottom of Page)"/>
          <w:docPartUnique/>
        </w:docPartObj>
      </w:sdtPr>
      <w:sdtContent>
        <w:r w:rsidRPr="00911078">
          <w:rPr>
            <w:rFonts w:asciiTheme="minorHAnsi" w:hAnsiTheme="minorHAnsi" w:cs="Arial"/>
            <w:snapToGrid w:val="0"/>
            <w:sz w:val="16"/>
            <w:szCs w:val="16"/>
          </w:rPr>
          <w:t xml:space="preserve">PAGE </w:t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begin"/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instrText xml:space="preserve"> PAGE </w:instrText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separate"/>
        </w:r>
        <w:r>
          <w:rPr>
            <w:rStyle w:val="PageNumber"/>
            <w:rFonts w:asciiTheme="minorHAnsi" w:hAnsiTheme="minorHAnsi" w:cs="Arial"/>
            <w:sz w:val="16"/>
            <w:szCs w:val="16"/>
          </w:rPr>
          <w:t>1</w:t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end"/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t xml:space="preserve"> OF </w:t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begin"/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instrText xml:space="preserve"> NUMPAGES </w:instrText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separate"/>
        </w:r>
        <w:r>
          <w:rPr>
            <w:rStyle w:val="PageNumber"/>
            <w:rFonts w:asciiTheme="minorHAnsi" w:hAnsiTheme="minorHAnsi" w:cs="Arial"/>
            <w:sz w:val="16"/>
            <w:szCs w:val="16"/>
          </w:rPr>
          <w:t>3</w:t>
        </w:r>
        <w:r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end"/>
        </w:r>
      </w:sdtContent>
    </w:sdt>
  </w:p>
  <w:p w14:paraId="169AA4E9" w14:textId="64D923A9" w:rsidR="00664150" w:rsidRPr="000A16E1" w:rsidRDefault="000A16E1" w:rsidP="000A16E1">
    <w:pPr>
      <w:pStyle w:val="Footer"/>
      <w:tabs>
        <w:tab w:val="clear" w:pos="4153"/>
        <w:tab w:val="clear" w:pos="8306"/>
        <w:tab w:val="left" w:pos="4275"/>
        <w:tab w:val="center" w:pos="4820"/>
        <w:tab w:val="right" w:pos="10206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ab/>
      <w:t>Last updated</w:t>
    </w:r>
    <w:r>
      <w:rPr>
        <w:rFonts w:ascii="Calibri" w:hAnsi="Calibri"/>
        <w:bCs/>
        <w:sz w:val="16"/>
        <w:szCs w:val="16"/>
      </w:rPr>
      <w:t xml:space="preserve"> </w:t>
    </w:r>
    <w:r w:rsidR="00B37439">
      <w:rPr>
        <w:rFonts w:ascii="Calibri" w:hAnsi="Calibri"/>
        <w:bCs/>
        <w:sz w:val="16"/>
        <w:szCs w:val="16"/>
      </w:rPr>
      <w:t>June</w:t>
    </w:r>
    <w:r>
      <w:rPr>
        <w:rFonts w:ascii="Calibri" w:hAnsi="Calibri"/>
        <w:bCs/>
        <w:sz w:val="16"/>
        <w:szCs w:val="16"/>
      </w:rPr>
      <w:t xml:space="preserve"> 2022</w:t>
    </w:r>
    <w:sdt>
      <w:sdtPr>
        <w:rPr>
          <w:rFonts w:ascii="Calibri" w:hAnsi="Calibri" w:cs="Calibri"/>
          <w:sz w:val="16"/>
        </w:rPr>
        <w:id w:val="-16422719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16"/>
            </w:rPr>
            <w:id w:val="23444729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Calibri" w:hAnsi="Calibri" w:cs="Calibri"/>
                <w:sz w:val="16"/>
              </w:rPr>
              <w:tab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B3E6" w14:textId="6986FBEF" w:rsidR="000A16E1" w:rsidRDefault="00E6200D" w:rsidP="000A16E1">
    <w:pPr>
      <w:pStyle w:val="Footer"/>
      <w:tabs>
        <w:tab w:val="clear" w:pos="4153"/>
        <w:tab w:val="clear" w:pos="8306"/>
        <w:tab w:val="left" w:pos="4275"/>
        <w:tab w:val="center" w:pos="4820"/>
        <w:tab w:val="right" w:pos="10206"/>
      </w:tabs>
      <w:rPr>
        <w:rFonts w:ascii="Calibri" w:hAnsi="Calibri" w:cs="Calibri"/>
        <w:sz w:val="16"/>
      </w:rPr>
    </w:pPr>
    <w:r w:rsidRPr="00331629">
      <w:rPr>
        <w:rFonts w:ascii="Calibri" w:hAnsi="Calibri" w:cs="Calibri"/>
        <w:sz w:val="16"/>
      </w:rPr>
      <w:t>GRANT ACQUITTAL FORM</w:t>
    </w:r>
    <w:proofErr w:type="gramStart"/>
    <w:r>
      <w:rPr>
        <w:rFonts w:ascii="Calibri" w:hAnsi="Calibri" w:cs="Calibri"/>
        <w:sz w:val="16"/>
      </w:rPr>
      <w:t xml:space="preserve">   (</w:t>
    </w:r>
    <w:proofErr w:type="gramEnd"/>
    <w:r>
      <w:rPr>
        <w:rFonts w:ascii="Calibri" w:hAnsi="Calibri" w:cs="Calibri"/>
        <w:sz w:val="16"/>
      </w:rPr>
      <w:t>printed form may be superseded)</w:t>
    </w:r>
    <w:r w:rsidR="000A16E1">
      <w:rPr>
        <w:rFonts w:ascii="Calibri" w:hAnsi="Calibri" w:cs="Calibri"/>
        <w:sz w:val="16"/>
      </w:rPr>
      <w:tab/>
    </w:r>
    <w:r w:rsidR="000A16E1">
      <w:rPr>
        <w:rFonts w:ascii="Calibri" w:hAnsi="Calibri" w:cs="Calibri"/>
        <w:sz w:val="16"/>
      </w:rPr>
      <w:t>Channel 7 Children’s Research Foundation</w:t>
    </w:r>
    <w:r w:rsidR="000A16E1">
      <w:rPr>
        <w:rFonts w:ascii="Calibri" w:hAnsi="Calibri" w:cs="Calibri"/>
        <w:sz w:val="16"/>
      </w:rPr>
      <w:tab/>
    </w:r>
    <w:sdt>
      <w:sdtPr>
        <w:rPr>
          <w:rFonts w:ascii="Calibri" w:hAnsi="Calibri" w:cs="Calibri"/>
          <w:sz w:val="16"/>
        </w:rPr>
        <w:id w:val="391627608"/>
        <w:docPartObj>
          <w:docPartGallery w:val="Page Numbers (Bottom of Page)"/>
          <w:docPartUnique/>
        </w:docPartObj>
      </w:sdtPr>
      <w:sdtContent>
        <w:r w:rsidR="000A16E1" w:rsidRPr="00911078">
          <w:rPr>
            <w:rFonts w:asciiTheme="minorHAnsi" w:hAnsiTheme="minorHAnsi" w:cs="Arial"/>
            <w:snapToGrid w:val="0"/>
            <w:sz w:val="16"/>
            <w:szCs w:val="16"/>
          </w:rPr>
          <w:t xml:space="preserve">PAGE </w:t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begin"/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instrText xml:space="preserve"> PAGE </w:instrText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separate"/>
        </w:r>
        <w:r w:rsidR="000A16E1">
          <w:rPr>
            <w:rStyle w:val="PageNumber"/>
            <w:rFonts w:asciiTheme="minorHAnsi" w:hAnsiTheme="minorHAnsi" w:cs="Arial"/>
            <w:sz w:val="16"/>
            <w:szCs w:val="16"/>
          </w:rPr>
          <w:t>1</w:t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end"/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t xml:space="preserve"> OF </w:t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begin"/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instrText xml:space="preserve"> NUMPAGES </w:instrText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separate"/>
        </w:r>
        <w:r w:rsidR="000A16E1">
          <w:rPr>
            <w:rStyle w:val="PageNumber"/>
            <w:rFonts w:asciiTheme="minorHAnsi" w:hAnsiTheme="minorHAnsi" w:cs="Arial"/>
            <w:sz w:val="16"/>
            <w:szCs w:val="16"/>
          </w:rPr>
          <w:t>3</w:t>
        </w:r>
        <w:r w:rsidR="000A16E1" w:rsidRPr="00911078">
          <w:rPr>
            <w:rStyle w:val="PageNumber"/>
            <w:rFonts w:asciiTheme="minorHAnsi" w:hAnsiTheme="minorHAnsi" w:cs="Arial"/>
            <w:sz w:val="16"/>
            <w:szCs w:val="16"/>
          </w:rPr>
          <w:fldChar w:fldCharType="end"/>
        </w:r>
      </w:sdtContent>
    </w:sdt>
  </w:p>
  <w:p w14:paraId="5C98D2E2" w14:textId="543AF634" w:rsidR="00E6200D" w:rsidRPr="00E6200D" w:rsidRDefault="000A16E1" w:rsidP="000A16E1">
    <w:pPr>
      <w:pStyle w:val="Footer"/>
      <w:tabs>
        <w:tab w:val="clear" w:pos="4153"/>
        <w:tab w:val="clear" w:pos="8306"/>
        <w:tab w:val="left" w:pos="4275"/>
        <w:tab w:val="center" w:pos="4820"/>
        <w:tab w:val="right" w:pos="10206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ab/>
    </w:r>
    <w:r w:rsidR="00E6200D">
      <w:rPr>
        <w:rFonts w:ascii="Calibri" w:hAnsi="Calibri" w:cs="Calibri"/>
        <w:sz w:val="16"/>
      </w:rPr>
      <w:t>Last updated</w:t>
    </w:r>
    <w:r w:rsidR="00E6200D">
      <w:rPr>
        <w:rFonts w:ascii="Calibri" w:hAnsi="Calibri"/>
        <w:bCs/>
        <w:sz w:val="16"/>
        <w:szCs w:val="16"/>
      </w:rPr>
      <w:t xml:space="preserve"> </w:t>
    </w:r>
    <w:r w:rsidR="00B37439">
      <w:rPr>
        <w:rFonts w:ascii="Calibri" w:hAnsi="Calibri"/>
        <w:bCs/>
        <w:sz w:val="16"/>
        <w:szCs w:val="16"/>
      </w:rPr>
      <w:t>June</w:t>
    </w:r>
    <w:r w:rsidR="00E6200D">
      <w:rPr>
        <w:rFonts w:ascii="Calibri" w:hAnsi="Calibri"/>
        <w:bCs/>
        <w:sz w:val="16"/>
        <w:szCs w:val="16"/>
      </w:rPr>
      <w:t xml:space="preserve"> 2022</w:t>
    </w:r>
    <w:sdt>
      <w:sdtPr>
        <w:rPr>
          <w:rFonts w:ascii="Calibri" w:hAnsi="Calibri" w:cs="Calibri"/>
          <w:sz w:val="16"/>
        </w:rPr>
        <w:id w:val="20751587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16"/>
            </w:rPr>
            <w:id w:val="78924480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Calibri" w:hAnsi="Calibri" w:cs="Calibri"/>
                <w:sz w:val="16"/>
              </w:rPr>
              <w:tab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E00D" w14:textId="77777777" w:rsidR="00EB2AB7" w:rsidRDefault="00EB2AB7">
      <w:r>
        <w:separator/>
      </w:r>
    </w:p>
  </w:footnote>
  <w:footnote w:type="continuationSeparator" w:id="0">
    <w:p w14:paraId="61173985" w14:textId="77777777" w:rsidR="00EB2AB7" w:rsidRDefault="00EB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C931" w14:textId="77777777" w:rsidR="00127D7A" w:rsidRPr="00127D7A" w:rsidRDefault="00127D7A" w:rsidP="00127D7A">
    <w:pPr>
      <w:tabs>
        <w:tab w:val="right" w:pos="9639"/>
      </w:tabs>
      <w:jc w:val="center"/>
      <w:rPr>
        <w:rStyle w:val="Hyperlink"/>
        <w:rFonts w:ascii="Calibri" w:hAnsi="Calibri" w:cs="Calibri"/>
        <w:color w:val="auto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D53D" w14:textId="728CE8BB" w:rsidR="001928A5" w:rsidRDefault="00AC5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8F5E5" wp14:editId="4B42C213">
              <wp:simplePos x="0" y="0"/>
              <wp:positionH relativeFrom="column">
                <wp:posOffset>-54610</wp:posOffset>
              </wp:positionH>
              <wp:positionV relativeFrom="paragraph">
                <wp:posOffset>111125</wp:posOffset>
              </wp:positionV>
              <wp:extent cx="3676650" cy="5334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0597BD" w14:textId="47E745AD" w:rsidR="001928A5" w:rsidRPr="001928A5" w:rsidRDefault="001928A5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1928A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GRANT ACQUITTAL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8F5E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4.3pt;margin-top:8.75pt;width:289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" filled="f" stroked="f" strokeweight=".5pt">
              <v:textbox>
                <w:txbxContent>
                  <w:p w14:paraId="2F0597BD" w14:textId="47E745AD" w:rsidR="001928A5" w:rsidRPr="001928A5" w:rsidRDefault="001928A5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40"/>
                        <w:szCs w:val="40"/>
                        <w:lang w:val="en-US"/>
                      </w:rPr>
                    </w:pPr>
                    <w:r w:rsidRPr="001928A5">
                      <w:rPr>
                        <w:rFonts w:asciiTheme="minorHAnsi" w:hAnsiTheme="minorHAnsi" w:cstheme="minorHAnsi"/>
                        <w:color w:val="FFFFFF" w:themeColor="background1"/>
                        <w:sz w:val="40"/>
                        <w:szCs w:val="40"/>
                        <w:lang w:val="en-US"/>
                      </w:rPr>
                      <w:t>GRANT ACQUITTAL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7FDDE24" wp14:editId="41DA0F1A">
          <wp:simplePos x="0" y="0"/>
          <wp:positionH relativeFrom="column">
            <wp:posOffset>-539115</wp:posOffset>
          </wp:positionH>
          <wp:positionV relativeFrom="paragraph">
            <wp:posOffset>-269875</wp:posOffset>
          </wp:positionV>
          <wp:extent cx="7559675" cy="1079500"/>
          <wp:effectExtent l="0" t="0" r="3175" b="6350"/>
          <wp:wrapTopAndBottom/>
          <wp:docPr id="16" name="Picture 1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191"/>
    <w:multiLevelType w:val="multilevel"/>
    <w:tmpl w:val="31A0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561E3"/>
    <w:multiLevelType w:val="hybridMultilevel"/>
    <w:tmpl w:val="03262BE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4481C"/>
    <w:multiLevelType w:val="hybridMultilevel"/>
    <w:tmpl w:val="031A4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64B"/>
    <w:multiLevelType w:val="hybridMultilevel"/>
    <w:tmpl w:val="18CCC3E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75DE8"/>
    <w:multiLevelType w:val="multilevel"/>
    <w:tmpl w:val="690ED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91C8B"/>
    <w:multiLevelType w:val="hybridMultilevel"/>
    <w:tmpl w:val="85C45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4F71"/>
    <w:multiLevelType w:val="hybridMultilevel"/>
    <w:tmpl w:val="DF62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0193"/>
    <w:multiLevelType w:val="hybridMultilevel"/>
    <w:tmpl w:val="0C7AE49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B4248"/>
    <w:multiLevelType w:val="hybridMultilevel"/>
    <w:tmpl w:val="56A2EB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B194C"/>
    <w:multiLevelType w:val="hybridMultilevel"/>
    <w:tmpl w:val="D42C4C3A"/>
    <w:lvl w:ilvl="0" w:tplc="A620A552">
      <w:start w:val="1"/>
      <w:numFmt w:val="bullet"/>
      <w:lvlText w:val="*"/>
      <w:lvlJc w:val="left"/>
      <w:pPr>
        <w:ind w:left="-490" w:hanging="360"/>
      </w:pPr>
      <w:rPr>
        <w:rFonts w:ascii="Arial Black" w:hAnsi="Arial Black" w:hint="default"/>
        <w:sz w:val="22"/>
        <w:szCs w:val="22"/>
        <w:vertAlign w:val="superscript"/>
      </w:rPr>
    </w:lvl>
    <w:lvl w:ilvl="1" w:tplc="0C090003">
      <w:start w:val="1"/>
      <w:numFmt w:val="bullet"/>
      <w:lvlText w:val="o"/>
      <w:lvlJc w:val="left"/>
      <w:pPr>
        <w:ind w:left="-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</w:abstractNum>
  <w:abstractNum w:abstractNumId="10" w15:restartNumberingAfterBreak="0">
    <w:nsid w:val="449B28AF"/>
    <w:multiLevelType w:val="multilevel"/>
    <w:tmpl w:val="3A12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F1465"/>
    <w:multiLevelType w:val="hybridMultilevel"/>
    <w:tmpl w:val="690ED38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065E9"/>
    <w:multiLevelType w:val="hybridMultilevel"/>
    <w:tmpl w:val="F68E450A"/>
    <w:lvl w:ilvl="0" w:tplc="0C0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3" w15:restartNumberingAfterBreak="0">
    <w:nsid w:val="67450231"/>
    <w:multiLevelType w:val="hybridMultilevel"/>
    <w:tmpl w:val="0D62AF1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311826">
    <w:abstractNumId w:val="7"/>
  </w:num>
  <w:num w:numId="2" w16cid:durableId="613053728">
    <w:abstractNumId w:val="11"/>
  </w:num>
  <w:num w:numId="3" w16cid:durableId="1968274529">
    <w:abstractNumId w:val="13"/>
  </w:num>
  <w:num w:numId="4" w16cid:durableId="785075670">
    <w:abstractNumId w:val="10"/>
  </w:num>
  <w:num w:numId="5" w16cid:durableId="843007706">
    <w:abstractNumId w:val="3"/>
  </w:num>
  <w:num w:numId="6" w16cid:durableId="1086531651">
    <w:abstractNumId w:val="0"/>
  </w:num>
  <w:num w:numId="7" w16cid:durableId="601646505">
    <w:abstractNumId w:val="4"/>
  </w:num>
  <w:num w:numId="8" w16cid:durableId="2099206327">
    <w:abstractNumId w:val="12"/>
  </w:num>
  <w:num w:numId="9" w16cid:durableId="1059089474">
    <w:abstractNumId w:val="1"/>
  </w:num>
  <w:num w:numId="10" w16cid:durableId="1998728234">
    <w:abstractNumId w:val="6"/>
  </w:num>
  <w:num w:numId="11" w16cid:durableId="1546982547">
    <w:abstractNumId w:val="5"/>
  </w:num>
  <w:num w:numId="12" w16cid:durableId="2029485109">
    <w:abstractNumId w:val="8"/>
  </w:num>
  <w:num w:numId="13" w16cid:durableId="927925821">
    <w:abstractNumId w:val="2"/>
  </w:num>
  <w:num w:numId="14" w16cid:durableId="1356688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E1"/>
    <w:rsid w:val="00024BCD"/>
    <w:rsid w:val="0003220E"/>
    <w:rsid w:val="00051E58"/>
    <w:rsid w:val="00063BF5"/>
    <w:rsid w:val="00070DE1"/>
    <w:rsid w:val="000A080C"/>
    <w:rsid w:val="000A16E1"/>
    <w:rsid w:val="000D5DF4"/>
    <w:rsid w:val="000D7724"/>
    <w:rsid w:val="00122E3A"/>
    <w:rsid w:val="00127D7A"/>
    <w:rsid w:val="00143BD6"/>
    <w:rsid w:val="00151F92"/>
    <w:rsid w:val="001851F4"/>
    <w:rsid w:val="00187520"/>
    <w:rsid w:val="001909D9"/>
    <w:rsid w:val="001928A5"/>
    <w:rsid w:val="001B5843"/>
    <w:rsid w:val="001D4899"/>
    <w:rsid w:val="001F2DF3"/>
    <w:rsid w:val="0022009D"/>
    <w:rsid w:val="00220E87"/>
    <w:rsid w:val="0023524F"/>
    <w:rsid w:val="002A4581"/>
    <w:rsid w:val="002C0A73"/>
    <w:rsid w:val="002C258D"/>
    <w:rsid w:val="002C6E64"/>
    <w:rsid w:val="002E68ED"/>
    <w:rsid w:val="002E7AB0"/>
    <w:rsid w:val="00331629"/>
    <w:rsid w:val="0033536B"/>
    <w:rsid w:val="0038103D"/>
    <w:rsid w:val="003864A6"/>
    <w:rsid w:val="0039529D"/>
    <w:rsid w:val="003B10E1"/>
    <w:rsid w:val="003B5FDD"/>
    <w:rsid w:val="003C320D"/>
    <w:rsid w:val="003D32C1"/>
    <w:rsid w:val="003E014C"/>
    <w:rsid w:val="00407855"/>
    <w:rsid w:val="00451271"/>
    <w:rsid w:val="004635FC"/>
    <w:rsid w:val="004737F6"/>
    <w:rsid w:val="00481888"/>
    <w:rsid w:val="00485939"/>
    <w:rsid w:val="004B397C"/>
    <w:rsid w:val="004D0EC5"/>
    <w:rsid w:val="00564DFE"/>
    <w:rsid w:val="005849CA"/>
    <w:rsid w:val="005B2E1B"/>
    <w:rsid w:val="005B68CB"/>
    <w:rsid w:val="005C0361"/>
    <w:rsid w:val="005D776E"/>
    <w:rsid w:val="005E425C"/>
    <w:rsid w:val="005E6601"/>
    <w:rsid w:val="005F5F8F"/>
    <w:rsid w:val="006157EB"/>
    <w:rsid w:val="00647666"/>
    <w:rsid w:val="00651649"/>
    <w:rsid w:val="00664150"/>
    <w:rsid w:val="00672E86"/>
    <w:rsid w:val="006751C4"/>
    <w:rsid w:val="00677C55"/>
    <w:rsid w:val="006847ED"/>
    <w:rsid w:val="006B21EF"/>
    <w:rsid w:val="00700E2A"/>
    <w:rsid w:val="007121A6"/>
    <w:rsid w:val="00732621"/>
    <w:rsid w:val="00742753"/>
    <w:rsid w:val="00761A53"/>
    <w:rsid w:val="007621AE"/>
    <w:rsid w:val="00763A0F"/>
    <w:rsid w:val="007661CA"/>
    <w:rsid w:val="007A1DE0"/>
    <w:rsid w:val="007B5F78"/>
    <w:rsid w:val="007E17EB"/>
    <w:rsid w:val="007F2C84"/>
    <w:rsid w:val="0080459E"/>
    <w:rsid w:val="008057CF"/>
    <w:rsid w:val="00806501"/>
    <w:rsid w:val="00827EC0"/>
    <w:rsid w:val="00860136"/>
    <w:rsid w:val="00863648"/>
    <w:rsid w:val="00870E3D"/>
    <w:rsid w:val="00882459"/>
    <w:rsid w:val="00896F33"/>
    <w:rsid w:val="008A5CC5"/>
    <w:rsid w:val="008B0BC5"/>
    <w:rsid w:val="008C29B5"/>
    <w:rsid w:val="008E5ED0"/>
    <w:rsid w:val="008F0D41"/>
    <w:rsid w:val="008F224F"/>
    <w:rsid w:val="008F4F92"/>
    <w:rsid w:val="00911078"/>
    <w:rsid w:val="009172D6"/>
    <w:rsid w:val="00957AF0"/>
    <w:rsid w:val="009827AD"/>
    <w:rsid w:val="009A1978"/>
    <w:rsid w:val="009B325B"/>
    <w:rsid w:val="00A16DA9"/>
    <w:rsid w:val="00A23884"/>
    <w:rsid w:val="00A65118"/>
    <w:rsid w:val="00A77C59"/>
    <w:rsid w:val="00A93835"/>
    <w:rsid w:val="00A979E0"/>
    <w:rsid w:val="00AB0FCA"/>
    <w:rsid w:val="00AC52CB"/>
    <w:rsid w:val="00AC6ABD"/>
    <w:rsid w:val="00AE428F"/>
    <w:rsid w:val="00AE7A84"/>
    <w:rsid w:val="00AF63BC"/>
    <w:rsid w:val="00B169C6"/>
    <w:rsid w:val="00B23682"/>
    <w:rsid w:val="00B25BD8"/>
    <w:rsid w:val="00B32799"/>
    <w:rsid w:val="00B33D16"/>
    <w:rsid w:val="00B37439"/>
    <w:rsid w:val="00B65FCE"/>
    <w:rsid w:val="00B70C89"/>
    <w:rsid w:val="00B976FA"/>
    <w:rsid w:val="00B97A18"/>
    <w:rsid w:val="00BC2616"/>
    <w:rsid w:val="00C05EF2"/>
    <w:rsid w:val="00C21447"/>
    <w:rsid w:val="00C375F6"/>
    <w:rsid w:val="00C50ABB"/>
    <w:rsid w:val="00C6320D"/>
    <w:rsid w:val="00C67A26"/>
    <w:rsid w:val="00C73991"/>
    <w:rsid w:val="00C84307"/>
    <w:rsid w:val="00CB30C6"/>
    <w:rsid w:val="00CD24D8"/>
    <w:rsid w:val="00CF14AA"/>
    <w:rsid w:val="00D26835"/>
    <w:rsid w:val="00D3565A"/>
    <w:rsid w:val="00D52212"/>
    <w:rsid w:val="00D565E8"/>
    <w:rsid w:val="00D601A3"/>
    <w:rsid w:val="00D8139C"/>
    <w:rsid w:val="00D8639F"/>
    <w:rsid w:val="00D86F7A"/>
    <w:rsid w:val="00DB2400"/>
    <w:rsid w:val="00DC37D2"/>
    <w:rsid w:val="00DE2507"/>
    <w:rsid w:val="00E04917"/>
    <w:rsid w:val="00E24B23"/>
    <w:rsid w:val="00E42DDE"/>
    <w:rsid w:val="00E6200D"/>
    <w:rsid w:val="00E92CCA"/>
    <w:rsid w:val="00E93229"/>
    <w:rsid w:val="00E94CA3"/>
    <w:rsid w:val="00EA2B69"/>
    <w:rsid w:val="00EB2AB7"/>
    <w:rsid w:val="00EB6D22"/>
    <w:rsid w:val="00EC0CBB"/>
    <w:rsid w:val="00EC1435"/>
    <w:rsid w:val="00EC26B2"/>
    <w:rsid w:val="00F02889"/>
    <w:rsid w:val="00F35D08"/>
    <w:rsid w:val="00F92E6C"/>
    <w:rsid w:val="00FC061F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6136B6A9"/>
  <w15:docId w15:val="{3B964219-DE9C-4A24-A4FD-9C4619A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16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7AB0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b/>
      <w:sz w:val="24"/>
      <w:lang w:val="en-US"/>
    </w:rPr>
  </w:style>
  <w:style w:type="paragraph" w:customStyle="1" w:styleId="Style2">
    <w:name w:val="Style2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35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65A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D3565A"/>
    <w:rPr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7AB0"/>
    <w:rPr>
      <w:rFonts w:ascii="Calibri" w:hAnsi="Calibri"/>
      <w:caps/>
      <w:color w:val="365F91"/>
      <w:spacing w:val="1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2AB7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024BCD"/>
    <w:rPr>
      <w:b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1078"/>
    <w:rPr>
      <w:lang w:eastAsia="en-US"/>
    </w:rPr>
  </w:style>
  <w:style w:type="character" w:styleId="PageNumber">
    <w:name w:val="page number"/>
    <w:basedOn w:val="DefaultParagraphFont"/>
    <w:rsid w:val="00911078"/>
  </w:style>
  <w:style w:type="paragraph" w:styleId="Revision">
    <w:name w:val="Revision"/>
    <w:hidden/>
    <w:uiPriority w:val="99"/>
    <w:semiHidden/>
    <w:rsid w:val="00407855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E93229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5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FE0F-F196-4B04-BE8A-F2FDAFB1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Acquittal of Grant form</vt:lpstr>
    </vt:vector>
  </TitlesOfParts>
  <Company>Novita Childrens Services</Company>
  <LinksUpToDate>false</LinksUpToDate>
  <CharactersWithSpaces>3545</CharactersWithSpaces>
  <SharedDoc>false</SharedDoc>
  <HLinks>
    <vt:vector size="18" baseType="variant">
      <vt:variant>
        <vt:i4>327704</vt:i4>
      </vt:variant>
      <vt:variant>
        <vt:i4>18</vt:i4>
      </vt:variant>
      <vt:variant>
        <vt:i4>0</vt:i4>
      </vt:variant>
      <vt:variant>
        <vt:i4>5</vt:i4>
      </vt:variant>
      <vt:variant>
        <vt:lpwstr>http://www.crf.org.au/terms_and_conditions_of_use.shtml</vt:lpwstr>
      </vt:variant>
      <vt:variant>
        <vt:lpwstr/>
      </vt:variant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http://www.crf.org.au/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mailto:crf@crf.org.au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Acquittal of Grant form</dc:title>
  <dc:creator>crf@crf.org.au</dc:creator>
  <cp:lastModifiedBy>Els McPeake</cp:lastModifiedBy>
  <cp:revision>2</cp:revision>
  <cp:lastPrinted>2020-02-10T06:00:00Z</cp:lastPrinted>
  <dcterms:created xsi:type="dcterms:W3CDTF">2022-06-27T06:07:00Z</dcterms:created>
  <dcterms:modified xsi:type="dcterms:W3CDTF">2022-06-27T06:07:00Z</dcterms:modified>
</cp:coreProperties>
</file>